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D6" w:rsidRDefault="00CA05D6" w:rsidP="00CA05D6">
      <w:pPr>
        <w:jc w:val="both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КАЛЕНДАРНЫЙ УЧЕБНЫЙ ГРАФИК является нормативным </w:t>
      </w:r>
      <w:proofErr w:type="gramStart"/>
      <w:r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документом ,</w:t>
      </w:r>
      <w:proofErr w:type="gramEnd"/>
      <w:r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регламентирующим общие требования к организации образовательного процесса в период обучения по </w:t>
      </w:r>
      <w:r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программе профессиональной переподготовки</w:t>
      </w:r>
      <w:r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: соотношение теории</w:t>
      </w:r>
      <w:r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, самоподготовки</w:t>
      </w:r>
      <w:r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стажировки</w:t>
      </w:r>
      <w:r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в учебных часах, недельную учебную нагрузку.  Разработан в соответствии с Законом РФ «Об образовании в Российской Федерации» от 29.12.2012г. № 273-ФЗ.</w:t>
      </w:r>
    </w:p>
    <w:p w:rsidR="00CA05D6" w:rsidRDefault="00CA05D6" w:rsidP="00CA05D6">
      <w:pPr>
        <w:jc w:val="center"/>
        <w:rPr>
          <w:b/>
          <w:sz w:val="24"/>
          <w:szCs w:val="24"/>
        </w:rPr>
      </w:pPr>
    </w:p>
    <w:p w:rsidR="00CA05D6" w:rsidRPr="00CA05D6" w:rsidRDefault="00CA05D6" w:rsidP="00CA05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A05D6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CA05D6" w:rsidRPr="00CA05D6" w:rsidRDefault="00CA05D6" w:rsidP="00CA05D6">
      <w:pPr>
        <w:pStyle w:val="a5"/>
        <w:ind w:right="176"/>
        <w:rPr>
          <w:snapToGrid w:val="0"/>
        </w:rPr>
      </w:pPr>
      <w:r w:rsidRPr="00CA05D6">
        <w:rPr>
          <w:b/>
          <w:i/>
          <w:snapToGrid w:val="0"/>
        </w:rPr>
        <w:t>Срок обучения</w:t>
      </w:r>
      <w:r w:rsidRPr="00CA05D6">
        <w:rPr>
          <w:snapToGrid w:val="0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79"/>
        <w:gridCol w:w="411"/>
        <w:gridCol w:w="2565"/>
      </w:tblGrid>
      <w:tr w:rsidR="00CA05D6" w:rsidRPr="00CA05D6" w:rsidTr="007B3DE8">
        <w:tc>
          <w:tcPr>
            <w:tcW w:w="6912" w:type="dxa"/>
          </w:tcPr>
          <w:p w:rsidR="00CA05D6" w:rsidRPr="00CA05D6" w:rsidRDefault="00CA05D6" w:rsidP="007B3DE8">
            <w:pPr>
              <w:pStyle w:val="a5"/>
              <w:spacing w:before="0" w:beforeAutospacing="0" w:after="0" w:afterAutospacing="0"/>
              <w:ind w:right="176"/>
              <w:rPr>
                <w:snapToGrid w:val="0"/>
              </w:rPr>
            </w:pPr>
            <w:r w:rsidRPr="00CA05D6">
              <w:rPr>
                <w:snapToGrid w:val="0"/>
              </w:rPr>
              <w:t xml:space="preserve">по программе профессиональной переподготовки: </w:t>
            </w:r>
          </w:p>
        </w:tc>
        <w:tc>
          <w:tcPr>
            <w:tcW w:w="426" w:type="dxa"/>
          </w:tcPr>
          <w:p w:rsidR="00CA05D6" w:rsidRPr="00CA05D6" w:rsidRDefault="00CA05D6" w:rsidP="007B3DE8">
            <w:pPr>
              <w:pStyle w:val="a3"/>
              <w:jc w:val="center"/>
              <w:rPr>
                <w:snapToGrid w:val="0"/>
                <w:sz w:val="24"/>
                <w:szCs w:val="24"/>
              </w:rPr>
            </w:pPr>
            <w:r w:rsidRPr="00CA05D6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:rsidR="00CA05D6" w:rsidRPr="00CA05D6" w:rsidRDefault="00CA05D6" w:rsidP="007B3DE8">
            <w:pPr>
              <w:pStyle w:val="a3"/>
              <w:rPr>
                <w:snapToGrid w:val="0"/>
                <w:sz w:val="24"/>
                <w:szCs w:val="24"/>
              </w:rPr>
            </w:pPr>
            <w:r w:rsidRPr="00CA05D6">
              <w:rPr>
                <w:snapToGrid w:val="0"/>
                <w:sz w:val="24"/>
                <w:szCs w:val="24"/>
              </w:rPr>
              <w:t xml:space="preserve">256 часов  </w:t>
            </w:r>
          </w:p>
        </w:tc>
      </w:tr>
    </w:tbl>
    <w:p w:rsidR="00CA05D6" w:rsidRPr="00CA05D6" w:rsidRDefault="00CA05D6" w:rsidP="00CA05D6">
      <w:pPr>
        <w:pStyle w:val="a5"/>
        <w:spacing w:before="0" w:beforeAutospacing="0" w:after="0" w:afterAutospacing="0"/>
        <w:ind w:right="176"/>
        <w:jc w:val="both"/>
        <w:rPr>
          <w:b/>
          <w:i/>
          <w:snapToGrid w:val="0"/>
        </w:rPr>
      </w:pPr>
    </w:p>
    <w:p w:rsidR="00CA05D6" w:rsidRPr="00CA05D6" w:rsidRDefault="00CA05D6" w:rsidP="00CA05D6">
      <w:pPr>
        <w:pStyle w:val="a5"/>
        <w:spacing w:before="0" w:beforeAutospacing="0" w:after="0" w:afterAutospacing="0"/>
        <w:ind w:right="176"/>
        <w:jc w:val="both"/>
        <w:rPr>
          <w:snapToGrid w:val="0"/>
        </w:rPr>
      </w:pPr>
      <w:r w:rsidRPr="00CA05D6">
        <w:rPr>
          <w:b/>
          <w:i/>
          <w:snapToGrid w:val="0"/>
        </w:rPr>
        <w:t>Формы обучения</w:t>
      </w:r>
      <w:r w:rsidRPr="00CA05D6">
        <w:rPr>
          <w:snapToGrid w:val="0"/>
        </w:rPr>
        <w:t>: очная, очно-заочная.</w:t>
      </w:r>
    </w:p>
    <w:p w:rsidR="00CA05D6" w:rsidRPr="00CA05D6" w:rsidRDefault="00CA05D6" w:rsidP="00CA05D6">
      <w:pPr>
        <w:pStyle w:val="a5"/>
        <w:ind w:right="176"/>
        <w:jc w:val="both"/>
        <w:rPr>
          <w:snapToGrid w:val="0"/>
        </w:rPr>
      </w:pPr>
      <w:r w:rsidRPr="00CA05D6">
        <w:rPr>
          <w:b/>
          <w:i/>
          <w:snapToGrid w:val="0"/>
        </w:rPr>
        <w:t>Продолжительность 1 занятия</w:t>
      </w:r>
      <w:r w:rsidRPr="00CA05D6">
        <w:rPr>
          <w:snapToGrid w:val="0"/>
        </w:rPr>
        <w:t xml:space="preserve"> – 45 мин</w:t>
      </w:r>
    </w:p>
    <w:p w:rsidR="00CA05D6" w:rsidRPr="00CA05D6" w:rsidRDefault="00CA05D6" w:rsidP="00CA05D6">
      <w:pPr>
        <w:pStyle w:val="a5"/>
        <w:spacing w:before="0" w:beforeAutospacing="0" w:after="0" w:afterAutospacing="0"/>
        <w:ind w:right="176"/>
        <w:jc w:val="both"/>
        <w:rPr>
          <w:snapToGrid w:val="0"/>
        </w:rPr>
      </w:pPr>
      <w:r w:rsidRPr="00CA05D6">
        <w:rPr>
          <w:b/>
          <w:i/>
          <w:snapToGrid w:val="0"/>
        </w:rPr>
        <w:t>Продолжительность учебной недели</w:t>
      </w:r>
      <w:r w:rsidRPr="00CA05D6">
        <w:rPr>
          <w:snapToGrid w:val="0"/>
        </w:rPr>
        <w:t xml:space="preserve"> – 5 дней.</w:t>
      </w:r>
    </w:p>
    <w:p w:rsidR="00CA05D6" w:rsidRPr="00CA05D6" w:rsidRDefault="00CA05D6" w:rsidP="00CA05D6">
      <w:pPr>
        <w:pStyle w:val="a3"/>
        <w:jc w:val="center"/>
        <w:rPr>
          <w:b/>
          <w:i/>
          <w:snapToGrid w:val="0"/>
          <w:sz w:val="24"/>
          <w:szCs w:val="24"/>
        </w:rPr>
      </w:pPr>
    </w:p>
    <w:p w:rsidR="00CA05D6" w:rsidRPr="00CA05D6" w:rsidRDefault="00CA05D6" w:rsidP="00CA05D6">
      <w:pPr>
        <w:pStyle w:val="a3"/>
        <w:spacing w:line="276" w:lineRule="auto"/>
        <w:jc w:val="center"/>
        <w:rPr>
          <w:b/>
          <w:i/>
          <w:snapToGrid w:val="0"/>
          <w:sz w:val="24"/>
          <w:szCs w:val="24"/>
        </w:rPr>
      </w:pPr>
      <w:r w:rsidRPr="00CA05D6">
        <w:rPr>
          <w:b/>
          <w:i/>
          <w:snapToGrid w:val="0"/>
          <w:sz w:val="24"/>
          <w:szCs w:val="24"/>
        </w:rPr>
        <w:t>Программа включает основные компоненты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6"/>
        <w:gridCol w:w="4647"/>
      </w:tblGrid>
      <w:tr w:rsidR="00CA05D6" w:rsidRPr="00CA05D6" w:rsidTr="007B3DE8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D6" w:rsidRPr="00CA05D6" w:rsidRDefault="00CA05D6" w:rsidP="007B3DE8">
            <w:pPr>
              <w:spacing w:before="100" w:beforeAutospacing="1" w:after="100" w:afterAutospacing="1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Вид  ДПО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D6" w:rsidRPr="00CA05D6" w:rsidRDefault="00CA05D6" w:rsidP="007B3DE8">
            <w:pPr>
              <w:spacing w:before="100" w:beforeAutospacing="1" w:after="100" w:afterAutospacing="1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Количество часов</w:t>
            </w:r>
          </w:p>
        </w:tc>
      </w:tr>
      <w:tr w:rsidR="00CA05D6" w:rsidRPr="00CA05D6" w:rsidTr="007B3DE8">
        <w:trPr>
          <w:trHeight w:val="371"/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D6" w:rsidRPr="00CA05D6" w:rsidRDefault="00CA05D6" w:rsidP="007B3DE8">
            <w:pPr>
              <w:spacing w:before="100" w:beforeAutospacing="1" w:after="100" w:afterAutospacing="1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A05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Лекции (теоретические занятия)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D6" w:rsidRPr="00CA05D6" w:rsidRDefault="00CA05D6" w:rsidP="007B3DE8">
            <w:pPr>
              <w:spacing w:before="100" w:beforeAutospacing="1" w:after="100" w:afterAutospacing="1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D6">
              <w:rPr>
                <w:rFonts w:ascii="Times New Roman" w:hAnsi="Times New Roman" w:cs="Times New Roman"/>
                <w:sz w:val="24"/>
                <w:szCs w:val="24"/>
              </w:rPr>
              <w:t xml:space="preserve">74  </w:t>
            </w:r>
          </w:p>
        </w:tc>
      </w:tr>
      <w:tr w:rsidR="00CA05D6" w:rsidRPr="00CA05D6" w:rsidTr="007B3DE8">
        <w:trPr>
          <w:trHeight w:val="440"/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D6" w:rsidRPr="00CA05D6" w:rsidRDefault="00CA05D6" w:rsidP="007B3DE8">
            <w:pPr>
              <w:spacing w:before="100" w:beforeAutospacing="1" w:after="100" w:afterAutospacing="1"/>
              <w:ind w:right="17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A05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Самоподготовка с применением дистанционного обучения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D6" w:rsidRPr="00CA05D6" w:rsidRDefault="00CA05D6" w:rsidP="007B3DE8">
            <w:pPr>
              <w:spacing w:before="100" w:beforeAutospacing="1" w:after="100" w:afterAutospacing="1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D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CA05D6" w:rsidRPr="00CA05D6" w:rsidTr="007B3DE8">
        <w:trPr>
          <w:trHeight w:val="440"/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D6" w:rsidRPr="00CA05D6" w:rsidRDefault="00CA05D6" w:rsidP="007B3DE8">
            <w:pPr>
              <w:spacing w:before="100" w:beforeAutospacing="1" w:after="100" w:afterAutospacing="1"/>
              <w:ind w:right="17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A05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Стажировка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D6" w:rsidRPr="00CA05D6" w:rsidRDefault="00CA05D6" w:rsidP="007B3DE8">
            <w:pPr>
              <w:spacing w:before="100" w:beforeAutospacing="1" w:after="100" w:afterAutospacing="1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A05D6" w:rsidRPr="00CA05D6" w:rsidTr="007B3DE8">
        <w:trPr>
          <w:trHeight w:val="440"/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D6" w:rsidRPr="00CA05D6" w:rsidRDefault="00CA05D6" w:rsidP="007B3DE8">
            <w:pPr>
              <w:spacing w:before="100" w:beforeAutospacing="1" w:after="100" w:afterAutospacing="1"/>
              <w:ind w:right="17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A05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Итоговая (квалификационная) работа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D6" w:rsidRPr="00CA05D6" w:rsidRDefault="00CA05D6" w:rsidP="007B3DE8">
            <w:pPr>
              <w:spacing w:before="100" w:beforeAutospacing="1" w:after="100" w:afterAutospacing="1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A05D6" w:rsidRPr="00CA05D6" w:rsidTr="007B3DE8">
        <w:trPr>
          <w:trHeight w:val="434"/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D6" w:rsidRPr="00CA05D6" w:rsidRDefault="00CA05D6" w:rsidP="007B3DE8">
            <w:pPr>
              <w:spacing w:before="100" w:beforeAutospacing="1" w:after="100" w:afterAutospacing="1"/>
              <w:ind w:right="17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A0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D6" w:rsidRPr="00CA05D6" w:rsidRDefault="00CA05D6" w:rsidP="007B3DE8">
            <w:pPr>
              <w:spacing w:before="100" w:beforeAutospacing="1" w:after="100" w:afterAutospacing="1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D6">
              <w:rPr>
                <w:rFonts w:ascii="Times New Roman" w:hAnsi="Times New Roman" w:cs="Times New Roman"/>
                <w:sz w:val="24"/>
                <w:szCs w:val="24"/>
              </w:rPr>
              <w:t xml:space="preserve">256  </w:t>
            </w:r>
          </w:p>
        </w:tc>
      </w:tr>
    </w:tbl>
    <w:p w:rsidR="00CA05D6" w:rsidRPr="00CA05D6" w:rsidRDefault="00CA05D6" w:rsidP="00CA05D6">
      <w:pPr>
        <w:rPr>
          <w:rFonts w:ascii="Times New Roman" w:hAnsi="Times New Roman" w:cs="Times New Roman"/>
          <w:sz w:val="24"/>
          <w:szCs w:val="24"/>
        </w:rPr>
      </w:pPr>
    </w:p>
    <w:p w:rsidR="00CA05D6" w:rsidRPr="00CA05D6" w:rsidRDefault="00CA05D6" w:rsidP="00CA05D6">
      <w:pPr>
        <w:spacing w:before="60" w:after="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05D6">
        <w:rPr>
          <w:rFonts w:ascii="Times New Roman" w:hAnsi="Times New Roman" w:cs="Times New Roman"/>
          <w:b/>
          <w:i/>
          <w:sz w:val="24"/>
          <w:szCs w:val="24"/>
        </w:rPr>
        <w:t>График проведения занятий</w:t>
      </w:r>
    </w:p>
    <w:tbl>
      <w:tblPr>
        <w:tblW w:w="0" w:type="auto"/>
        <w:tblInd w:w="1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8"/>
      </w:tblGrid>
      <w:tr w:rsidR="00CA05D6" w:rsidRPr="00CA05D6" w:rsidTr="007B3DE8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D6" w:rsidRPr="00CA05D6" w:rsidRDefault="00CA05D6" w:rsidP="007B3DE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D6">
              <w:rPr>
                <w:rFonts w:ascii="Times New Roman" w:hAnsi="Times New Roman" w:cs="Times New Roman"/>
                <w:sz w:val="24"/>
                <w:szCs w:val="24"/>
              </w:rPr>
              <w:t>Очное обучение</w:t>
            </w:r>
          </w:p>
        </w:tc>
      </w:tr>
      <w:tr w:rsidR="00CA05D6" w:rsidRPr="00CA05D6" w:rsidTr="007B3DE8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D6" w:rsidRPr="00CA05D6" w:rsidRDefault="00CA05D6" w:rsidP="007B3DE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A05D6">
              <w:rPr>
                <w:rFonts w:ascii="Times New Roman" w:hAnsi="Times New Roman" w:cs="Times New Roman"/>
                <w:sz w:val="24"/>
                <w:szCs w:val="24"/>
              </w:rPr>
              <w:t>1 занятие                08.00 – 08.45</w:t>
            </w:r>
          </w:p>
        </w:tc>
      </w:tr>
      <w:tr w:rsidR="00CA05D6" w:rsidRPr="00CA05D6" w:rsidTr="007B3DE8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D6" w:rsidRPr="00CA05D6" w:rsidRDefault="00CA05D6" w:rsidP="007B3DE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A05D6">
              <w:rPr>
                <w:rFonts w:ascii="Times New Roman" w:hAnsi="Times New Roman" w:cs="Times New Roman"/>
                <w:sz w:val="24"/>
                <w:szCs w:val="24"/>
              </w:rPr>
              <w:t>2 занятие                08.55 – 09.40</w:t>
            </w:r>
          </w:p>
        </w:tc>
      </w:tr>
      <w:tr w:rsidR="00CA05D6" w:rsidRPr="00CA05D6" w:rsidTr="007B3DE8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D6" w:rsidRPr="00CA05D6" w:rsidRDefault="00CA05D6" w:rsidP="007B3DE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A05D6">
              <w:rPr>
                <w:rFonts w:ascii="Times New Roman" w:hAnsi="Times New Roman" w:cs="Times New Roman"/>
                <w:sz w:val="24"/>
                <w:szCs w:val="24"/>
              </w:rPr>
              <w:t>3 занятие                09.50 – 10.35</w:t>
            </w:r>
          </w:p>
        </w:tc>
      </w:tr>
      <w:tr w:rsidR="00CA05D6" w:rsidRPr="00CA05D6" w:rsidTr="007B3DE8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D6" w:rsidRPr="00CA05D6" w:rsidRDefault="00CA05D6" w:rsidP="007B3DE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A05D6">
              <w:rPr>
                <w:rFonts w:ascii="Times New Roman" w:hAnsi="Times New Roman" w:cs="Times New Roman"/>
                <w:sz w:val="24"/>
                <w:szCs w:val="24"/>
              </w:rPr>
              <w:t xml:space="preserve">4 занятие                10.45 – 11.30 </w:t>
            </w:r>
          </w:p>
        </w:tc>
      </w:tr>
      <w:tr w:rsidR="00CA05D6" w:rsidRPr="00CA05D6" w:rsidTr="007B3DE8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D6" w:rsidRPr="00CA05D6" w:rsidRDefault="00CA05D6" w:rsidP="007B3DE8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5D6">
              <w:rPr>
                <w:rFonts w:ascii="Times New Roman" w:hAnsi="Times New Roman" w:cs="Times New Roman"/>
                <w:i/>
                <w:sz w:val="24"/>
                <w:szCs w:val="24"/>
              </w:rPr>
              <w:t>Перерыв                 11.30 – 12.00</w:t>
            </w:r>
          </w:p>
        </w:tc>
      </w:tr>
      <w:tr w:rsidR="00CA05D6" w:rsidRPr="00CA05D6" w:rsidTr="007B3DE8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D6" w:rsidRPr="00CA05D6" w:rsidRDefault="00CA05D6" w:rsidP="007B3DE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A05D6">
              <w:rPr>
                <w:rFonts w:ascii="Times New Roman" w:hAnsi="Times New Roman" w:cs="Times New Roman"/>
                <w:sz w:val="24"/>
                <w:szCs w:val="24"/>
              </w:rPr>
              <w:t>5 занятие                12.00 – 12.45</w:t>
            </w:r>
          </w:p>
        </w:tc>
      </w:tr>
      <w:tr w:rsidR="00CA05D6" w:rsidRPr="00CA05D6" w:rsidTr="007B3DE8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D6" w:rsidRPr="00CA05D6" w:rsidRDefault="00CA05D6" w:rsidP="007B3DE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A05D6">
              <w:rPr>
                <w:rFonts w:ascii="Times New Roman" w:hAnsi="Times New Roman" w:cs="Times New Roman"/>
                <w:sz w:val="24"/>
                <w:szCs w:val="24"/>
              </w:rPr>
              <w:t>6 занятие                12.55 – 13.40</w:t>
            </w:r>
          </w:p>
        </w:tc>
      </w:tr>
      <w:tr w:rsidR="00CA05D6" w:rsidRPr="00CA05D6" w:rsidTr="007B3DE8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D6" w:rsidRPr="00CA05D6" w:rsidRDefault="00CA05D6" w:rsidP="007B3DE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A05D6">
              <w:rPr>
                <w:rFonts w:ascii="Times New Roman" w:hAnsi="Times New Roman" w:cs="Times New Roman"/>
                <w:sz w:val="24"/>
                <w:szCs w:val="24"/>
              </w:rPr>
              <w:t>7 занятие                13.50 – 14.35</w:t>
            </w:r>
          </w:p>
        </w:tc>
      </w:tr>
      <w:tr w:rsidR="00CA05D6" w:rsidRPr="00CA05D6" w:rsidTr="007B3DE8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D6" w:rsidRPr="00CA05D6" w:rsidRDefault="00CA05D6" w:rsidP="007B3DE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A05D6">
              <w:rPr>
                <w:rFonts w:ascii="Times New Roman" w:hAnsi="Times New Roman" w:cs="Times New Roman"/>
                <w:sz w:val="24"/>
                <w:szCs w:val="24"/>
              </w:rPr>
              <w:t>8 занятие                14.45 – 15.30</w:t>
            </w:r>
          </w:p>
        </w:tc>
      </w:tr>
    </w:tbl>
    <w:p w:rsidR="00CA05D6" w:rsidRPr="00CA05D6" w:rsidRDefault="00CA05D6" w:rsidP="00CA05D6">
      <w:pPr>
        <w:rPr>
          <w:rFonts w:ascii="Times New Roman" w:hAnsi="Times New Roman" w:cs="Times New Roman"/>
          <w:sz w:val="24"/>
          <w:szCs w:val="24"/>
        </w:rPr>
      </w:pPr>
    </w:p>
    <w:p w:rsidR="00CA05D6" w:rsidRPr="00CA05D6" w:rsidRDefault="00CA05D6" w:rsidP="00CA05D6">
      <w:pPr>
        <w:tabs>
          <w:tab w:val="left" w:pos="4680"/>
        </w:tabs>
        <w:spacing w:before="60" w:after="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05D6">
        <w:rPr>
          <w:rFonts w:ascii="Times New Roman" w:hAnsi="Times New Roman" w:cs="Times New Roman"/>
          <w:b/>
          <w:i/>
          <w:sz w:val="24"/>
          <w:szCs w:val="24"/>
        </w:rPr>
        <w:t>Продолжительность учебных (аудиторных) занятий</w:t>
      </w:r>
    </w:p>
    <w:tbl>
      <w:tblPr>
        <w:tblW w:w="6051" w:type="dxa"/>
        <w:tblInd w:w="1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1"/>
      </w:tblGrid>
      <w:tr w:rsidR="00CA05D6" w:rsidRPr="00CA05D6" w:rsidTr="007B3DE8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D6" w:rsidRPr="00CA05D6" w:rsidRDefault="00CA05D6" w:rsidP="007B3DE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смена</w:t>
            </w:r>
          </w:p>
        </w:tc>
      </w:tr>
      <w:tr w:rsidR="00CA05D6" w:rsidRPr="00CA05D6" w:rsidTr="007B3DE8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D6" w:rsidRPr="00CA05D6" w:rsidRDefault="00CA05D6" w:rsidP="007B3DE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D6">
              <w:rPr>
                <w:rFonts w:ascii="Times New Roman" w:hAnsi="Times New Roman" w:cs="Times New Roman"/>
                <w:sz w:val="24"/>
                <w:szCs w:val="24"/>
              </w:rPr>
              <w:t>45 минут с 10 минутным перерывом</w:t>
            </w:r>
          </w:p>
        </w:tc>
      </w:tr>
      <w:tr w:rsidR="00CA05D6" w:rsidRPr="00CA05D6" w:rsidTr="007B3DE8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D6" w:rsidRPr="00CA05D6" w:rsidRDefault="00CA05D6" w:rsidP="007B3DE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D6"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</w:p>
          <w:p w:rsidR="00CA05D6" w:rsidRPr="00CA05D6" w:rsidRDefault="00CA05D6" w:rsidP="007B3DE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D6">
              <w:rPr>
                <w:rFonts w:ascii="Times New Roman" w:hAnsi="Times New Roman" w:cs="Times New Roman"/>
                <w:sz w:val="24"/>
                <w:szCs w:val="24"/>
              </w:rPr>
              <w:t xml:space="preserve">11.30-12.00 </w:t>
            </w:r>
          </w:p>
        </w:tc>
      </w:tr>
    </w:tbl>
    <w:p w:rsidR="00CA05D6" w:rsidRPr="00CA05D6" w:rsidRDefault="00CA05D6" w:rsidP="00CA05D6">
      <w:pPr>
        <w:pStyle w:val="a4"/>
        <w:widowControl/>
        <w:suppressAutoHyphens w:val="0"/>
        <w:autoSpaceDN w:val="0"/>
        <w:adjustRightInd w:val="0"/>
        <w:ind w:left="1287"/>
        <w:rPr>
          <w:sz w:val="24"/>
          <w:szCs w:val="24"/>
        </w:rPr>
        <w:sectPr w:rsidR="00CA05D6" w:rsidRPr="00CA05D6" w:rsidSect="00CD4A91">
          <w:footerReference w:type="default" r:id="rId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0"/>
    <w:p w:rsidR="00575AD5" w:rsidRDefault="00575AD5"/>
    <w:sectPr w:rsidR="00575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7677048"/>
      <w:docPartObj>
        <w:docPartGallery w:val="Page Numbers (Bottom of Page)"/>
        <w:docPartUnique/>
      </w:docPartObj>
    </w:sdtPr>
    <w:sdtEndPr/>
    <w:sdtContent>
      <w:p w:rsidR="00615CCF" w:rsidRDefault="00CA05D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5CCF" w:rsidRDefault="00CA05D6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B0"/>
    <w:rsid w:val="004376B0"/>
    <w:rsid w:val="00575AD5"/>
    <w:rsid w:val="00CA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5FDC"/>
  <w15:chartTrackingRefBased/>
  <w15:docId w15:val="{429003EF-25B9-4811-B90F-5ED829B8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5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A05D6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rmal (Web)"/>
    <w:basedOn w:val="a"/>
    <w:uiPriority w:val="99"/>
    <w:rsid w:val="00CA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05D6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CA05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2017-08-20T20:27:00Z</dcterms:created>
  <dcterms:modified xsi:type="dcterms:W3CDTF">2017-08-20T20:29:00Z</dcterms:modified>
</cp:coreProperties>
</file>