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85"/>
        <w:tblW w:w="11553" w:type="dxa"/>
        <w:tblLook w:val="04A0" w:firstRow="1" w:lastRow="0" w:firstColumn="1" w:lastColumn="0" w:noHBand="0" w:noVBand="1"/>
      </w:tblPr>
      <w:tblGrid>
        <w:gridCol w:w="5558"/>
        <w:gridCol w:w="5995"/>
      </w:tblGrid>
      <w:tr w:rsidR="0076276A" w:rsidRPr="006C1070" w:rsidTr="0076276A">
        <w:trPr>
          <w:trHeight w:val="2051"/>
        </w:trPr>
        <w:tc>
          <w:tcPr>
            <w:tcW w:w="5558" w:type="dxa"/>
          </w:tcPr>
          <w:p w:rsidR="0076276A" w:rsidRPr="0076276A" w:rsidRDefault="0076276A" w:rsidP="0076276A">
            <w:pPr>
              <w:pStyle w:val="a3"/>
              <w:rPr>
                <w:rFonts w:ascii="Times New Roman" w:hAnsi="Times New Roman" w:cs="Times New Roman"/>
              </w:rPr>
            </w:pPr>
            <w:r w:rsidRPr="0076276A">
              <w:rPr>
                <w:rFonts w:ascii="Times New Roman" w:hAnsi="Times New Roman" w:cs="Times New Roman"/>
              </w:rPr>
              <w:t xml:space="preserve">               </w:t>
            </w:r>
          </w:p>
          <w:p w:rsidR="0076276A" w:rsidRPr="0076276A" w:rsidRDefault="0076276A" w:rsidP="0076276A">
            <w:pPr>
              <w:pStyle w:val="a3"/>
              <w:rPr>
                <w:rFonts w:ascii="Times New Roman" w:hAnsi="Times New Roman" w:cs="Times New Roman"/>
              </w:rPr>
            </w:pPr>
            <w:r w:rsidRPr="0076276A">
              <w:rPr>
                <w:rFonts w:ascii="Times New Roman" w:hAnsi="Times New Roman" w:cs="Times New Roman"/>
              </w:rPr>
              <w:t xml:space="preserve">      </w:t>
            </w:r>
          </w:p>
          <w:p w:rsidR="0076276A" w:rsidRPr="0076276A" w:rsidRDefault="0076276A" w:rsidP="0076276A">
            <w:pPr>
              <w:pStyle w:val="a3"/>
              <w:rPr>
                <w:rFonts w:ascii="Times New Roman" w:hAnsi="Times New Roman" w:cs="Times New Roman"/>
              </w:rPr>
            </w:pPr>
            <w:r w:rsidRPr="0076276A">
              <w:rPr>
                <w:rFonts w:ascii="Times New Roman" w:hAnsi="Times New Roman" w:cs="Times New Roman"/>
              </w:rPr>
              <w:t xml:space="preserve"> Рассмотрено</w:t>
            </w:r>
          </w:p>
          <w:p w:rsidR="0076276A" w:rsidRPr="0076276A" w:rsidRDefault="0076276A" w:rsidP="0076276A">
            <w:pPr>
              <w:pStyle w:val="a3"/>
              <w:rPr>
                <w:rFonts w:ascii="Times New Roman" w:hAnsi="Times New Roman" w:cs="Times New Roman"/>
              </w:rPr>
            </w:pPr>
            <w:r w:rsidRPr="0076276A">
              <w:rPr>
                <w:rFonts w:ascii="Times New Roman" w:hAnsi="Times New Roman" w:cs="Times New Roman"/>
              </w:rPr>
              <w:t xml:space="preserve"> на заседании педагогического совета</w:t>
            </w:r>
          </w:p>
          <w:p w:rsidR="0076276A" w:rsidRPr="0076276A" w:rsidRDefault="0076276A" w:rsidP="0076276A">
            <w:pPr>
              <w:pStyle w:val="a3"/>
              <w:rPr>
                <w:rFonts w:ascii="Times New Roman" w:hAnsi="Times New Roman" w:cs="Times New Roman"/>
              </w:rPr>
            </w:pPr>
            <w:r w:rsidRPr="0076276A">
              <w:rPr>
                <w:rFonts w:ascii="Times New Roman" w:hAnsi="Times New Roman" w:cs="Times New Roman"/>
              </w:rPr>
              <w:t xml:space="preserve"> (протокол №       от</w:t>
            </w:r>
            <w:proofErr w:type="gramStart"/>
            <w:r w:rsidRPr="0076276A">
              <w:rPr>
                <w:rFonts w:ascii="Times New Roman" w:hAnsi="Times New Roman" w:cs="Times New Roman"/>
              </w:rPr>
              <w:t xml:space="preserve">                   )</w:t>
            </w:r>
            <w:proofErr w:type="gramEnd"/>
          </w:p>
          <w:p w:rsidR="0076276A" w:rsidRPr="0076276A" w:rsidRDefault="0076276A" w:rsidP="0076276A">
            <w:pPr>
              <w:pStyle w:val="a3"/>
              <w:rPr>
                <w:rFonts w:ascii="Times New Roman" w:hAnsi="Times New Roman" w:cs="Times New Roman"/>
              </w:rPr>
            </w:pPr>
          </w:p>
          <w:p w:rsidR="0076276A" w:rsidRPr="0076276A" w:rsidRDefault="0076276A" w:rsidP="0076276A">
            <w:pPr>
              <w:pStyle w:val="a3"/>
              <w:rPr>
                <w:rFonts w:ascii="Times New Roman" w:hAnsi="Times New Roman" w:cs="Times New Roman"/>
              </w:rPr>
            </w:pPr>
            <w:r w:rsidRPr="0076276A">
              <w:rPr>
                <w:rFonts w:ascii="Times New Roman" w:hAnsi="Times New Roman" w:cs="Times New Roman"/>
              </w:rPr>
              <w:t xml:space="preserve"> </w:t>
            </w:r>
          </w:p>
          <w:p w:rsidR="0076276A" w:rsidRPr="0076276A" w:rsidRDefault="0076276A" w:rsidP="0076276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95" w:type="dxa"/>
            <w:hideMark/>
          </w:tcPr>
          <w:p w:rsidR="0076276A" w:rsidRDefault="0076276A" w:rsidP="0076276A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           </w:t>
            </w:r>
          </w:p>
          <w:p w:rsidR="0076276A" w:rsidRPr="0076276A" w:rsidRDefault="0076276A" w:rsidP="0076276A">
            <w:pPr>
              <w:pStyle w:val="a3"/>
              <w:rPr>
                <w:rFonts w:ascii="Times New Roman" w:hAnsi="Times New Roman" w:cs="Times New Roman"/>
              </w:rPr>
            </w:pPr>
            <w:r w:rsidRPr="0076276A">
              <w:rPr>
                <w:rFonts w:ascii="Times New Roman" w:hAnsi="Times New Roman" w:cs="Times New Roman"/>
              </w:rPr>
              <w:t xml:space="preserve">                   Утверждаю:</w:t>
            </w:r>
          </w:p>
          <w:p w:rsidR="0076276A" w:rsidRPr="0076276A" w:rsidRDefault="0076276A" w:rsidP="0076276A">
            <w:pPr>
              <w:pStyle w:val="a3"/>
              <w:rPr>
                <w:rFonts w:ascii="Times New Roman" w:hAnsi="Times New Roman" w:cs="Times New Roman"/>
              </w:rPr>
            </w:pPr>
            <w:r w:rsidRPr="0076276A">
              <w:rPr>
                <w:rFonts w:ascii="Times New Roman" w:hAnsi="Times New Roman" w:cs="Times New Roman"/>
              </w:rPr>
              <w:t xml:space="preserve">                    </w:t>
            </w:r>
            <w:proofErr w:type="gramStart"/>
            <w:r w:rsidR="00683742">
              <w:rPr>
                <w:rFonts w:ascii="Times New Roman" w:hAnsi="Times New Roman" w:cs="Times New Roman"/>
              </w:rPr>
              <w:t>Директор</w:t>
            </w:r>
            <w:proofErr w:type="gramEnd"/>
            <w:r w:rsidR="00683742">
              <w:rPr>
                <w:rFonts w:ascii="Times New Roman" w:hAnsi="Times New Roman" w:cs="Times New Roman"/>
              </w:rPr>
              <w:t xml:space="preserve"> ЧУ ДПО</w:t>
            </w:r>
            <w:r w:rsidRPr="0076276A">
              <w:rPr>
                <w:rFonts w:ascii="Times New Roman" w:hAnsi="Times New Roman" w:cs="Times New Roman"/>
              </w:rPr>
              <w:t xml:space="preserve"> </w:t>
            </w:r>
          </w:p>
          <w:p w:rsidR="0076276A" w:rsidRPr="0076276A" w:rsidRDefault="0076276A" w:rsidP="0076276A">
            <w:pPr>
              <w:pStyle w:val="a3"/>
              <w:rPr>
                <w:rFonts w:ascii="Times New Roman" w:hAnsi="Times New Roman" w:cs="Times New Roman"/>
              </w:rPr>
            </w:pPr>
            <w:r w:rsidRPr="0076276A">
              <w:rPr>
                <w:rFonts w:ascii="Times New Roman" w:hAnsi="Times New Roman" w:cs="Times New Roman"/>
              </w:rPr>
              <w:t xml:space="preserve">                    </w:t>
            </w:r>
            <w:r w:rsidR="00683742">
              <w:rPr>
                <w:rFonts w:ascii="Times New Roman" w:hAnsi="Times New Roman" w:cs="Times New Roman"/>
              </w:rPr>
              <w:t>«</w:t>
            </w:r>
            <w:r w:rsidRPr="0076276A">
              <w:rPr>
                <w:rFonts w:ascii="Times New Roman" w:hAnsi="Times New Roman" w:cs="Times New Roman"/>
              </w:rPr>
              <w:t>У</w:t>
            </w:r>
            <w:r w:rsidR="00683742">
              <w:rPr>
                <w:rFonts w:ascii="Times New Roman" w:hAnsi="Times New Roman" w:cs="Times New Roman"/>
              </w:rPr>
              <w:t>чебный центр</w:t>
            </w:r>
            <w:r w:rsidRPr="0076276A">
              <w:rPr>
                <w:rFonts w:ascii="Times New Roman" w:hAnsi="Times New Roman" w:cs="Times New Roman"/>
              </w:rPr>
              <w:t xml:space="preserve"> «Квалификация»</w:t>
            </w:r>
          </w:p>
          <w:p w:rsidR="0076276A" w:rsidRPr="0076276A" w:rsidRDefault="0076276A" w:rsidP="0076276A">
            <w:pPr>
              <w:pStyle w:val="a3"/>
              <w:rPr>
                <w:rFonts w:ascii="Times New Roman" w:hAnsi="Times New Roman" w:cs="Times New Roman"/>
              </w:rPr>
            </w:pPr>
            <w:r w:rsidRPr="0076276A">
              <w:rPr>
                <w:rFonts w:ascii="Times New Roman" w:hAnsi="Times New Roman" w:cs="Times New Roman"/>
              </w:rPr>
              <w:t xml:space="preserve">                          _____________ </w:t>
            </w:r>
            <w:r w:rsidR="00683742">
              <w:rPr>
                <w:rFonts w:ascii="Times New Roman" w:hAnsi="Times New Roman" w:cs="Times New Roman"/>
              </w:rPr>
              <w:t>И М Стрекалов</w:t>
            </w:r>
            <w:r w:rsidRPr="0076276A">
              <w:rPr>
                <w:rFonts w:ascii="Times New Roman" w:hAnsi="Times New Roman" w:cs="Times New Roman"/>
              </w:rPr>
              <w:t>.</w:t>
            </w:r>
          </w:p>
          <w:p w:rsidR="0076276A" w:rsidRPr="0076276A" w:rsidRDefault="0076276A" w:rsidP="0076276A">
            <w:pPr>
              <w:pStyle w:val="a3"/>
            </w:pPr>
            <w:r w:rsidRPr="0076276A">
              <w:rPr>
                <w:rFonts w:ascii="Times New Roman" w:hAnsi="Times New Roman" w:cs="Times New Roman"/>
              </w:rPr>
              <w:t xml:space="preserve">                         </w:t>
            </w:r>
            <w:r w:rsidRPr="0076276A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М. П.</w:t>
            </w:r>
          </w:p>
        </w:tc>
      </w:tr>
    </w:tbl>
    <w:p w:rsidR="0076276A" w:rsidRDefault="0076276A" w:rsidP="0076276A">
      <w:pPr>
        <w:rPr>
          <w:rFonts w:ascii="Times New Roman" w:hAnsi="Times New Roman" w:cs="Times New Roman"/>
          <w:sz w:val="28"/>
          <w:szCs w:val="28"/>
        </w:rPr>
      </w:pPr>
    </w:p>
    <w:p w:rsidR="0076276A" w:rsidRDefault="0076276A" w:rsidP="0076276A">
      <w:pPr>
        <w:tabs>
          <w:tab w:val="left" w:pos="27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76276A" w:rsidRDefault="0076276A" w:rsidP="0076276A">
      <w:pPr>
        <w:tabs>
          <w:tab w:val="left" w:pos="27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внутреннего распорядка обучающихся</w:t>
      </w:r>
    </w:p>
    <w:p w:rsidR="0076276A" w:rsidRDefault="0076276A" w:rsidP="0076276A">
      <w:pPr>
        <w:tabs>
          <w:tab w:val="left" w:pos="27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76A" w:rsidRDefault="0076276A" w:rsidP="0076276A">
      <w:pPr>
        <w:tabs>
          <w:tab w:val="left" w:pos="27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1.Обучающийся обязан:</w:t>
      </w:r>
    </w:p>
    <w:p w:rsidR="0076276A" w:rsidRDefault="0076276A" w:rsidP="00EB5E34">
      <w:pPr>
        <w:tabs>
          <w:tab w:val="left" w:pos="27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E34">
        <w:rPr>
          <w:rFonts w:ascii="Times New Roman" w:hAnsi="Times New Roman" w:cs="Times New Roman"/>
          <w:sz w:val="28"/>
          <w:szCs w:val="28"/>
        </w:rPr>
        <w:t>1.</w:t>
      </w:r>
      <w:r w:rsidR="00EB5E34" w:rsidRPr="00EB5E34">
        <w:rPr>
          <w:rFonts w:ascii="Times New Roman" w:hAnsi="Times New Roman" w:cs="Times New Roman"/>
          <w:sz w:val="28"/>
          <w:szCs w:val="28"/>
        </w:rPr>
        <w:t>1</w:t>
      </w:r>
      <w:r w:rsidR="00EB5E34">
        <w:rPr>
          <w:rFonts w:ascii="Times New Roman" w:hAnsi="Times New Roman" w:cs="Times New Roman"/>
          <w:b/>
          <w:sz w:val="28"/>
          <w:szCs w:val="28"/>
        </w:rPr>
        <w:t>.</w:t>
      </w:r>
      <w:r w:rsidR="00EB5E34">
        <w:rPr>
          <w:rFonts w:ascii="Times New Roman" w:hAnsi="Times New Roman" w:cs="Times New Roman"/>
          <w:sz w:val="28"/>
          <w:szCs w:val="28"/>
        </w:rPr>
        <w:t xml:space="preserve"> Соблюдать</w:t>
      </w:r>
      <w:r>
        <w:rPr>
          <w:rFonts w:ascii="Times New Roman" w:hAnsi="Times New Roman" w:cs="Times New Roman"/>
          <w:sz w:val="28"/>
          <w:szCs w:val="28"/>
        </w:rPr>
        <w:t xml:space="preserve"> общественный порядок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дисциплину на занятиях и во время перерывов между ними.</w:t>
      </w:r>
    </w:p>
    <w:p w:rsidR="0076276A" w:rsidRDefault="0076276A" w:rsidP="00EB5E34">
      <w:pPr>
        <w:tabs>
          <w:tab w:val="left" w:pos="27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B5E3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Беречь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имущество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3742">
        <w:rPr>
          <w:rFonts w:ascii="Times New Roman" w:hAnsi="Times New Roman" w:cs="Times New Roman"/>
          <w:sz w:val="28"/>
          <w:szCs w:val="28"/>
        </w:rPr>
        <w:t>ЧУ ДПО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3742">
        <w:rPr>
          <w:rFonts w:ascii="Times New Roman" w:hAnsi="Times New Roman" w:cs="Times New Roman"/>
          <w:sz w:val="28"/>
          <w:szCs w:val="28"/>
        </w:rPr>
        <w:t>«Учебный центр</w:t>
      </w:r>
      <w:r>
        <w:rPr>
          <w:rFonts w:ascii="Times New Roman" w:hAnsi="Times New Roman" w:cs="Times New Roman"/>
          <w:sz w:val="28"/>
          <w:szCs w:val="28"/>
        </w:rPr>
        <w:t xml:space="preserve"> «Квалификация».</w:t>
      </w:r>
    </w:p>
    <w:p w:rsidR="00683742" w:rsidRDefault="0076276A" w:rsidP="00EB5E34">
      <w:pPr>
        <w:tabs>
          <w:tab w:val="left" w:pos="27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B5E3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Соблюдать чистоту и </w:t>
      </w:r>
      <w:r w:rsidR="00EB5E34">
        <w:rPr>
          <w:rFonts w:ascii="Times New Roman" w:hAnsi="Times New Roman" w:cs="Times New Roman"/>
          <w:sz w:val="28"/>
          <w:szCs w:val="28"/>
        </w:rPr>
        <w:t>порядок в</w:t>
      </w:r>
      <w:r>
        <w:rPr>
          <w:rFonts w:ascii="Times New Roman" w:hAnsi="Times New Roman" w:cs="Times New Roman"/>
          <w:sz w:val="28"/>
          <w:szCs w:val="28"/>
        </w:rPr>
        <w:t xml:space="preserve"> помещениях 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3742">
        <w:rPr>
          <w:rFonts w:ascii="Times New Roman" w:hAnsi="Times New Roman" w:cs="Times New Roman"/>
          <w:sz w:val="28"/>
          <w:szCs w:val="28"/>
        </w:rPr>
        <w:t>ЧУ ДПО «Учебный центр «Квалификация».</w:t>
      </w:r>
    </w:p>
    <w:p w:rsidR="0076276A" w:rsidRDefault="0076276A" w:rsidP="00EB5E34">
      <w:pPr>
        <w:tabs>
          <w:tab w:val="left" w:pos="27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B5E3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Выполнять распоряжения администрации, старост групп.</w:t>
      </w:r>
    </w:p>
    <w:p w:rsidR="0076276A" w:rsidRDefault="0076276A" w:rsidP="00EB5E34">
      <w:pPr>
        <w:tabs>
          <w:tab w:val="left" w:pos="27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B5E3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Соблюдать правила по </w:t>
      </w:r>
      <w:r w:rsidR="00EB5E34">
        <w:rPr>
          <w:rFonts w:ascii="Times New Roman" w:hAnsi="Times New Roman" w:cs="Times New Roman"/>
          <w:sz w:val="28"/>
          <w:szCs w:val="28"/>
        </w:rPr>
        <w:t>охране</w:t>
      </w:r>
      <w:r>
        <w:rPr>
          <w:rFonts w:ascii="Times New Roman" w:hAnsi="Times New Roman" w:cs="Times New Roman"/>
          <w:sz w:val="28"/>
          <w:szCs w:val="28"/>
        </w:rPr>
        <w:t xml:space="preserve"> труда и технике безопасности.</w:t>
      </w:r>
    </w:p>
    <w:p w:rsidR="00683742" w:rsidRDefault="0076276A" w:rsidP="00683742">
      <w:pPr>
        <w:tabs>
          <w:tab w:val="left" w:pos="27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B5E3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Обо всех нарушениях немедленно сообщать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3742">
        <w:rPr>
          <w:rFonts w:ascii="Times New Roman" w:hAnsi="Times New Roman" w:cs="Times New Roman"/>
          <w:sz w:val="28"/>
          <w:szCs w:val="28"/>
        </w:rPr>
        <w:t>ЧУ ДПО «Учебный центр «Квалификация».</w:t>
      </w:r>
    </w:p>
    <w:p w:rsidR="0076276A" w:rsidRDefault="0076276A" w:rsidP="00683742">
      <w:pPr>
        <w:tabs>
          <w:tab w:val="left" w:pos="270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2.Категорически запрещается:</w:t>
      </w:r>
    </w:p>
    <w:p w:rsidR="0076276A" w:rsidRDefault="0076276A" w:rsidP="00EB5E34">
      <w:pPr>
        <w:tabs>
          <w:tab w:val="left" w:pos="29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Курить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3742">
        <w:rPr>
          <w:rFonts w:ascii="Times New Roman" w:hAnsi="Times New Roman" w:cs="Times New Roman"/>
          <w:sz w:val="28"/>
          <w:szCs w:val="28"/>
        </w:rPr>
        <w:t>ЧУ ДПО «Учебный центр</w:t>
      </w:r>
      <w:r w:rsidR="00683742">
        <w:rPr>
          <w:rFonts w:ascii="Times New Roman" w:hAnsi="Times New Roman" w:cs="Times New Roman"/>
          <w:sz w:val="28"/>
          <w:szCs w:val="28"/>
        </w:rPr>
        <w:t xml:space="preserve"> «Квалификация»</w:t>
      </w:r>
      <w:r>
        <w:rPr>
          <w:rFonts w:ascii="Times New Roman" w:hAnsi="Times New Roman" w:cs="Times New Roman"/>
          <w:sz w:val="28"/>
          <w:szCs w:val="28"/>
        </w:rPr>
        <w:t>, помещениях, кабинетах и других местах, специально не приспособленных для этого.</w:t>
      </w:r>
    </w:p>
    <w:p w:rsidR="0076276A" w:rsidRDefault="0076276A" w:rsidP="00EB5E34">
      <w:pPr>
        <w:tabs>
          <w:tab w:val="left" w:pos="29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B5E34">
        <w:rPr>
          <w:rFonts w:ascii="Times New Roman" w:hAnsi="Times New Roman" w:cs="Times New Roman"/>
          <w:sz w:val="28"/>
          <w:szCs w:val="28"/>
        </w:rPr>
        <w:t>2. Находиться</w:t>
      </w:r>
      <w:r>
        <w:rPr>
          <w:rFonts w:ascii="Times New Roman" w:hAnsi="Times New Roman" w:cs="Times New Roman"/>
          <w:sz w:val="28"/>
          <w:szCs w:val="28"/>
        </w:rPr>
        <w:t xml:space="preserve"> в кабинетах в верхней одежде.</w:t>
      </w:r>
    </w:p>
    <w:p w:rsidR="0076276A" w:rsidRDefault="0076276A" w:rsidP="00EB5E34">
      <w:pPr>
        <w:tabs>
          <w:tab w:val="left" w:pos="29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Мешать проведению занятий </w:t>
      </w:r>
      <w:r w:rsidR="00EB5E34">
        <w:rPr>
          <w:rFonts w:ascii="Times New Roman" w:hAnsi="Times New Roman" w:cs="Times New Roman"/>
          <w:sz w:val="28"/>
          <w:szCs w:val="28"/>
        </w:rPr>
        <w:t>(громко</w:t>
      </w:r>
      <w:r>
        <w:rPr>
          <w:rFonts w:ascii="Times New Roman" w:hAnsi="Times New Roman" w:cs="Times New Roman"/>
          <w:sz w:val="28"/>
          <w:szCs w:val="28"/>
        </w:rPr>
        <w:t xml:space="preserve"> разговаривать, использовать аудиотехнику, сотовые телефоны, входить и выходить без разрешения преподавателя после начала занятий).</w:t>
      </w:r>
    </w:p>
    <w:p w:rsidR="0076276A" w:rsidRDefault="0076276A" w:rsidP="00EB5E34">
      <w:pPr>
        <w:tabs>
          <w:tab w:val="left" w:pos="29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B5E34">
        <w:rPr>
          <w:rFonts w:ascii="Times New Roman" w:hAnsi="Times New Roman" w:cs="Times New Roman"/>
          <w:sz w:val="28"/>
          <w:szCs w:val="28"/>
        </w:rPr>
        <w:t>4. Приносить</w:t>
      </w:r>
      <w:r>
        <w:rPr>
          <w:rFonts w:ascii="Times New Roman" w:hAnsi="Times New Roman" w:cs="Times New Roman"/>
          <w:sz w:val="28"/>
          <w:szCs w:val="28"/>
        </w:rPr>
        <w:t xml:space="preserve"> и использовать в помещении 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3742">
        <w:rPr>
          <w:rFonts w:ascii="Times New Roman" w:hAnsi="Times New Roman" w:cs="Times New Roman"/>
          <w:sz w:val="28"/>
          <w:szCs w:val="28"/>
        </w:rPr>
        <w:t>ЧУ ДПО «Учебный центр</w:t>
      </w:r>
      <w:r w:rsidR="00683742">
        <w:rPr>
          <w:rFonts w:ascii="Times New Roman" w:hAnsi="Times New Roman" w:cs="Times New Roman"/>
          <w:sz w:val="28"/>
          <w:szCs w:val="28"/>
        </w:rPr>
        <w:t xml:space="preserve"> «Квалификация»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взрывоопасные, ядовитые, легковоспламеняющиеся вещества, газовое и другое оружие.</w:t>
      </w:r>
    </w:p>
    <w:p w:rsidR="0076276A" w:rsidRDefault="0076276A" w:rsidP="00EB5E34">
      <w:pPr>
        <w:tabs>
          <w:tab w:val="left" w:pos="29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Открывать </w:t>
      </w:r>
      <w:r w:rsidR="00EB5E34">
        <w:rPr>
          <w:rFonts w:ascii="Times New Roman" w:hAnsi="Times New Roman" w:cs="Times New Roman"/>
          <w:sz w:val="28"/>
          <w:szCs w:val="28"/>
        </w:rPr>
        <w:t>трансформаторные</w:t>
      </w:r>
      <w:r>
        <w:rPr>
          <w:rFonts w:ascii="Times New Roman" w:hAnsi="Times New Roman" w:cs="Times New Roman"/>
          <w:sz w:val="28"/>
          <w:szCs w:val="28"/>
        </w:rPr>
        <w:t>, распределительные щиты и повреждать электрические сети напряжения.</w:t>
      </w:r>
    </w:p>
    <w:p w:rsidR="0076276A" w:rsidRDefault="0076276A" w:rsidP="00EB5E34">
      <w:pPr>
        <w:tabs>
          <w:tab w:val="left" w:pos="29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Играть в карты и другие азартные игры.</w:t>
      </w:r>
    </w:p>
    <w:p w:rsidR="0076276A" w:rsidRDefault="0076276A" w:rsidP="00EB5E34">
      <w:pPr>
        <w:tabs>
          <w:tab w:val="left" w:pos="29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Приносить и употреблять спиртные напитки, наркотические, психотропные вещества, приходить на занятия в нетрезвом состоянии или в состоянии наркотического опьянения.</w:t>
      </w:r>
    </w:p>
    <w:p w:rsidR="0076276A" w:rsidRDefault="0076276A" w:rsidP="0076276A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</w:p>
    <w:p w:rsidR="00331514" w:rsidRDefault="00683742"/>
    <w:sectPr w:rsidR="00331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504"/>
    <w:rsid w:val="001C3504"/>
    <w:rsid w:val="00683742"/>
    <w:rsid w:val="00715964"/>
    <w:rsid w:val="0076276A"/>
    <w:rsid w:val="00891D4D"/>
    <w:rsid w:val="00A64A7B"/>
    <w:rsid w:val="00EB5E34"/>
    <w:rsid w:val="00FA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7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27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7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27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4</cp:revision>
  <dcterms:created xsi:type="dcterms:W3CDTF">2017-02-24T22:51:00Z</dcterms:created>
  <dcterms:modified xsi:type="dcterms:W3CDTF">2020-01-10T08:46:00Z</dcterms:modified>
</cp:coreProperties>
</file>