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C8" w:rsidRPr="009D6D0F" w:rsidRDefault="00484CC8" w:rsidP="00484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Производственной практики</w:t>
      </w:r>
    </w:p>
    <w:p w:rsidR="00484CC8" w:rsidRDefault="00484CC8" w:rsidP="00484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C8" w:rsidRPr="00484CC8" w:rsidRDefault="00484CC8" w:rsidP="00484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F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  <w:bookmarkStart w:id="0" w:name="_GoBack"/>
      <w:bookmarkEnd w:id="0"/>
    </w:p>
    <w:tbl>
      <w:tblPr>
        <w:tblpPr w:leftFromText="180" w:rightFromText="180" w:vertAnchor="page" w:horzAnchor="margin" w:tblpX="-598" w:tblpY="3031"/>
        <w:tblW w:w="1033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402"/>
        <w:gridCol w:w="709"/>
        <w:gridCol w:w="4677"/>
        <w:gridCol w:w="851"/>
      </w:tblGrid>
      <w:tr w:rsidR="00484CC8" w:rsidRPr="000E67A6" w:rsidTr="007A03B3">
        <w:trPr>
          <w:trHeight w:val="87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Pr="00A21324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b/>
              </w:rPr>
            </w:pPr>
            <w:r w:rsidRPr="00A2132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84CC8" w:rsidRPr="00A21324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b/>
              </w:rPr>
            </w:pPr>
            <w:r w:rsidRPr="00A2132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Pr="00A21324" w:rsidRDefault="00484CC8" w:rsidP="007A03B3">
            <w:pPr>
              <w:spacing w:before="100" w:beforeAutospacing="1" w:after="100" w:afterAutospacing="1"/>
              <w:ind w:left="-294" w:right="377"/>
              <w:jc w:val="center"/>
              <w:rPr>
                <w:rFonts w:ascii="Times New Roman" w:hAnsi="Times New Roman" w:cs="Times New Roman"/>
                <w:b/>
              </w:rPr>
            </w:pPr>
            <w:r w:rsidRPr="00A2132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21324">
              <w:rPr>
                <w:rFonts w:ascii="Times New Roman" w:hAnsi="Times New Roman" w:cs="Times New Roman"/>
                <w:b/>
              </w:rPr>
              <w:t>Общее количество часов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spacing w:before="100" w:beforeAutospacing="1" w:after="100" w:afterAutospacing="1"/>
              <w:ind w:left="-294" w:right="-4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A21324">
              <w:rPr>
                <w:rFonts w:ascii="Times New Roman" w:hAnsi="Times New Roman" w:cs="Times New Roman"/>
                <w:b/>
              </w:rPr>
              <w:t>тем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2132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Pr="00CB2A82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оператора ЭВМ. Правила безопасного труда, санитарии, гигиены, трудового распорядка.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Pr="00CB2A82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Рабочее место оператора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8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оборудования согласно </w:t>
            </w:r>
            <w:proofErr w:type="spellStart"/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45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C8" w:rsidRPr="00CB2A82" w:rsidTr="007A03B3">
        <w:trPr>
          <w:trHeight w:val="10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на ЭВМ. Овладение приемами работы с клавиатурой.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Изучение клавиатуры.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8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Русская раскладка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Латинская раскладка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6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Навыки печати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6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Навыки печати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Навыки печати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2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Навыки печати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Использование клавиш для копирования текста.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файла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6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файлами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Копирование, вырезание текста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40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Клавиши команд.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6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CC8" w:rsidRPr="00CB2A82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методов работы с пакетными и системными файлами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Pr="00915610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Понятие о системных фалах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Понятие о системных фалах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Пакетные файлы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Назначение пакетных файлов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пакетными файлами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87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21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рограммы контроля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1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тестирования и диагностики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файлов для проверки правильности функционирования устройств компьютера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файлов для обнаружения неисправностей в процессе эксплуатации.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Файлы для установки антивирусов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Файлы для удаления вирусов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Файлы для очистки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40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Файлы тестирования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Pr="00CB2A82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навыками работы с системой </w:t>
            </w:r>
            <w:r w:rsidRPr="00EC04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</w:t>
            </w: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EC04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ws</w:t>
            </w:r>
            <w:proofErr w:type="spellEnd"/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Pr="00915610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Wind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Start"/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Функциональное значение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Создание файлов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Создание файлов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Программы создания 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таблицы а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таблицы а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таблицы а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информации с применением 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Start"/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ws</w:t>
            </w:r>
            <w:proofErr w:type="spellEnd"/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Изменение редактора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40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в новом редакторе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6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CC8" w:rsidRPr="00CB2A82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в текстовых редакторах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Pr="00915610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Настройка текстового редактора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Настройка текстового редактора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8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текстового редактора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4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Набор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Копирование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Вырезание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Группировка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Текстовые выделители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текстом с помощью мыши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текстом с помощью мыши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текстом с помощью клавиш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текстом с помощью клавиш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Перенос текста в другой файл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Перенос текста на рабочий стол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6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Порядок редактирования шрифта и стиля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5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Pr="00CB2A82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электронными таблицами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Pr="00915610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Понятие о таблицах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55E42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Порядок ввода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Порядок ввода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базы данных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базы данных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базы данных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базы данных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45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Сохранение базы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Pr="00CB2A82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базами данных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Pr="00915610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6DC1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>Основание для базы данных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5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6DC1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базы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6DC1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базы данных </w:t>
            </w:r>
            <w:r w:rsidRPr="0068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6DC1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базы данных </w:t>
            </w:r>
            <w:r w:rsidRPr="0068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6DC1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>Ввод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6DC1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>Ввод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Распределение текста по базе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Распределение текста по базе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Распределение текста по базе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Формирование новых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Поиск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Поиск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базы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Размещение базы на рабочем столе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Размещение базы в Интернете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Pr="00A21324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Размещение базы в Интернете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8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Pr="00CB2A82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программами создания презентаций.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Pr="00915610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2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 xml:space="preserve">Выбор шаблона в зависимости от версии  </w:t>
            </w:r>
            <w:r w:rsidRPr="0012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Заполнение шаблонов информацией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Заполнение шаблонов информацией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Заполнение шаблонов информацией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Заполнение шаблонов информацией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картинок, рисунков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картинок, рисунков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картинок, рисунков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картинок, рисунков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видео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видео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8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видео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Создание надписей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Создание надписей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эффектов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эффектов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эффектов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Создание полной информационной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в презентацию графиков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в презентацию таблиц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Pr="001221F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Прокрутка презентации на конечном этапе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построения работы в сети Интернет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D3681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почтового ящика на Яндексе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D3681E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Создание почтового ящика на Яндексе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8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715DB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почтового ящика на </w:t>
            </w:r>
            <w:r w:rsidRPr="00D36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Рассылка писем с почтового ящика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Рассылка другой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Навыки закрепления файлов с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5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Рассылка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6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Поисковые системы Яндекс, Гугл, другие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Поисковые системы Яндекс, Гугл, другие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Схема поиска нужной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Схема поиска нужной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Скачивание и сохранение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6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2F548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Редактирование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порталы: </w:t>
            </w:r>
            <w:proofErr w:type="spellStart"/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, социальные порталы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r w:rsidRPr="002F5F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порталы: </w:t>
            </w:r>
            <w:proofErr w:type="spellStart"/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, социальные порталы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r w:rsidRPr="002F5F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порталы: </w:t>
            </w:r>
            <w:proofErr w:type="spellStart"/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, социальные порталы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6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r w:rsidRPr="002F5F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порталы: </w:t>
            </w:r>
            <w:proofErr w:type="spellStart"/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, социальные порталы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Порядок размещения личной информации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сайты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сайты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Система работы с сайтами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680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680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Структура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Общие принципы создания собственного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6800CA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Общие принципы создания собственного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Общие принципы создания собственного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Общие принципы создания собственного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18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применением офисной техники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Ознакомление с принтерами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Порядок подключения принтера к компьютеру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Возможные сбои в работе принтера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Работа с принтером.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Вывод информации на печать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 xml:space="preserve">Вывод  на печать  информации из сети Интернет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Программа установки факсов.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Подключение факса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Работа с факсами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8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Передача факса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Прием факса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с факсом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Модемы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8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Порядок подключения и отключения модемов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Использование модемов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Эксплуатация картриджей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18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Работа с использованием сканера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Программа работы сканера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Сканирование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Обработка данных 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Оформление обработанных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Оформление обработанных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1F3FF0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Оформление обработанных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CC8" w:rsidRPr="00CB2A82" w:rsidTr="007A03B3">
        <w:trPr>
          <w:trHeight w:val="70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работ оператора ЭВМ</w:t>
            </w: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715DB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файлов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715DB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 xml:space="preserve">Набор текста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715DB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текстового файла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715DB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Создание 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715DB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715DB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715DB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715DB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715DB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Редактирование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Вывод на печать текстового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Замена картриджей, бумаги факса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документа, перевод его в текстовый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документа, перевод его в текстовый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8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документа, перевод его в текстовый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документа, перевод его в текстовый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почтовых ящиков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Отправка писем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Отправка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Поиск данных по заданной теме в Интернете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Поиск данных по заданной теме в Интернете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Настройка ПК для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rPr>
          <w:trHeight w:val="84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Pr="00846C69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Подсоединение принтера и сканера к компьютеру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CC8" w:rsidRPr="00CB2A82" w:rsidTr="007A03B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EC0465" w:rsidRDefault="00484CC8" w:rsidP="007A03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Квалификационная (пробная)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C8" w:rsidRPr="00CB2A82" w:rsidTr="007A03B3"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Pr="00CB2A82" w:rsidRDefault="00484CC8" w:rsidP="007A03B3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8" w:rsidRPr="007257F6" w:rsidRDefault="00484CC8" w:rsidP="007A03B3">
            <w:pPr>
              <w:spacing w:before="100" w:beforeAutospacing="1" w:after="100" w:afterAutospacing="1" w:line="240" w:lineRule="auto"/>
              <w:ind w:left="-29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257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spacing w:before="100" w:beforeAutospacing="1" w:after="100" w:afterAutospacing="1" w:line="240" w:lineRule="auto"/>
              <w:ind w:left="-2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4CC8" w:rsidRDefault="00484CC8" w:rsidP="007A03B3">
            <w:pPr>
              <w:spacing w:before="100" w:beforeAutospacing="1" w:after="100" w:afterAutospacing="1" w:line="240" w:lineRule="auto"/>
              <w:ind w:left="-2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4CC8" w:rsidRDefault="00484CC8" w:rsidP="00484CC8">
      <w:pPr>
        <w:tabs>
          <w:tab w:val="left" w:pos="4005"/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C8" w:rsidRPr="00543710" w:rsidRDefault="00484CC8" w:rsidP="00484CC8">
      <w:pPr>
        <w:tabs>
          <w:tab w:val="left" w:pos="4005"/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84CC8" w:rsidRPr="00615A46" w:rsidRDefault="00484CC8" w:rsidP="00484CC8">
      <w:pPr>
        <w:pStyle w:val="a9"/>
        <w:numPr>
          <w:ilvl w:val="0"/>
          <w:numId w:val="25"/>
        </w:numPr>
        <w:tabs>
          <w:tab w:val="left" w:pos="13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46">
        <w:rPr>
          <w:rFonts w:ascii="Times New Roman" w:hAnsi="Times New Roman" w:cs="Times New Roman"/>
          <w:b/>
          <w:sz w:val="24"/>
          <w:szCs w:val="24"/>
        </w:rPr>
        <w:t xml:space="preserve">Организация рабочего места оператора ЭВМ. </w:t>
      </w:r>
      <w:r w:rsidRPr="0061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безопасного труда, санитарии, гигиены, трудового распорядка.  </w:t>
      </w:r>
    </w:p>
    <w:p w:rsidR="00484CC8" w:rsidRPr="00F13DD2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t>Ознакомление учащихся с оборудованием компьютерного класса, ре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softHyphen/>
        <w:t>жимом работы, формами организации труда и правилами внутреннего распо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softHyphen/>
        <w:t>рядка.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Ознакомление с рабочим местом оператора ЭВМ. Установка оборудования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САНПиНу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Ознакомление с инструкцией по охране труда.</w:t>
      </w:r>
    </w:p>
    <w:p w:rsidR="00484CC8" w:rsidRPr="00F13DD2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DD2">
        <w:rPr>
          <w:rFonts w:ascii="Times New Roman" w:hAnsi="Times New Roman" w:cs="Times New Roman"/>
          <w:sz w:val="24"/>
          <w:szCs w:val="24"/>
          <w:lang w:eastAsia="ru-RU"/>
        </w:rPr>
        <w:t>Учебно-производственные и воспитательные задачи курса.</w:t>
      </w:r>
    </w:p>
    <w:p w:rsidR="00484CC8" w:rsidRPr="00F13DD2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DD2">
        <w:rPr>
          <w:rFonts w:ascii="Times New Roman" w:hAnsi="Times New Roman" w:cs="Times New Roman"/>
          <w:sz w:val="24"/>
          <w:szCs w:val="24"/>
          <w:lang w:eastAsia="ru-RU"/>
        </w:rPr>
        <w:t>Вредные воздействия ПЭВМ на пользователя. Вредные воздействия пользователя на ПЭВМ. Правила безопасной работы.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t>Поддержка санитарного состояния оборудования и рабочих мест в соот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 с нормами.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t>Расстановка обучающихся по рабочим местам.</w:t>
      </w:r>
    </w:p>
    <w:p w:rsidR="00484CC8" w:rsidRPr="00F13DD2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Ознакомление с режимом работы, формами организа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softHyphen/>
        <w:t>ции труда и правилами внутреннего трудового распорядка в учебном классе, программой и порядком проведения прак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softHyphen/>
        <w:t>тического обучения.</w:t>
      </w:r>
    </w:p>
    <w:p w:rsidR="00484CC8" w:rsidRDefault="00484CC8" w:rsidP="00484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C8" w:rsidRDefault="00484CC8" w:rsidP="00484CC8">
      <w:pPr>
        <w:jc w:val="both"/>
        <w:rPr>
          <w:rFonts w:ascii="Times New Roman" w:hAnsi="Times New Roman" w:cs="Times New Roman"/>
          <w:sz w:val="24"/>
          <w:szCs w:val="24"/>
        </w:rPr>
      </w:pP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13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на ЭВМ. Овладение приемами работы с клавиатурой</w:t>
      </w:r>
    </w:p>
    <w:p w:rsidR="00484CC8" w:rsidRPr="00592787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92787">
        <w:rPr>
          <w:rFonts w:ascii="Times New Roman" w:hAnsi="Times New Roman" w:cs="Times New Roman"/>
          <w:sz w:val="24"/>
          <w:szCs w:val="24"/>
          <w:lang w:eastAsia="ru-RU"/>
        </w:rPr>
        <w:t>Установка оборудования. Расположение монитора и системного блока в зависимости от имеющегося свободного рабочего пространства, взаимная ориентация их. Регулирование положения и режимов работы монитора с учетом норм и правил. Выбор места нахождения клавиатуры. Требования к по</w:t>
      </w:r>
      <w:r w:rsidRPr="00592787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ложению рук на ней.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2787">
        <w:rPr>
          <w:rFonts w:ascii="Times New Roman" w:hAnsi="Times New Roman" w:cs="Times New Roman"/>
          <w:sz w:val="24"/>
          <w:szCs w:val="24"/>
          <w:lang w:eastAsia="ru-RU"/>
        </w:rPr>
        <w:t>Соединение и подключение монитора, системного блока и клавиатуры.</w:t>
      </w:r>
    </w:p>
    <w:p w:rsidR="00484CC8" w:rsidRPr="00592787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787">
        <w:rPr>
          <w:rFonts w:ascii="Times New Roman" w:hAnsi="Times New Roman" w:cs="Times New Roman"/>
          <w:sz w:val="24"/>
          <w:szCs w:val="24"/>
          <w:lang w:eastAsia="ru-RU"/>
        </w:rPr>
        <w:t>Ввод буквенно-цифровой, информации, специальных управляющих символов и т.д.</w:t>
      </w:r>
    </w:p>
    <w:p w:rsidR="00484CC8" w:rsidRPr="00592787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787">
        <w:rPr>
          <w:rFonts w:ascii="Times New Roman" w:hAnsi="Times New Roman" w:cs="Times New Roman"/>
          <w:sz w:val="24"/>
          <w:szCs w:val="24"/>
          <w:lang w:eastAsia="ru-RU"/>
        </w:rPr>
        <w:t>Десятипальцевый метод или метод набора текста вслепую.</w:t>
      </w:r>
    </w:p>
    <w:p w:rsidR="00484CC8" w:rsidRPr="00A21324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787">
        <w:rPr>
          <w:rFonts w:ascii="Times New Roman" w:hAnsi="Times New Roman" w:cs="Times New Roman"/>
          <w:sz w:val="24"/>
          <w:szCs w:val="24"/>
          <w:lang w:eastAsia="ru-RU"/>
        </w:rPr>
        <w:t>Программы для обучения работе с клавиатурой.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1324">
        <w:rPr>
          <w:rFonts w:ascii="Times New Roman" w:hAnsi="Times New Roman" w:cs="Times New Roman"/>
          <w:sz w:val="24"/>
          <w:szCs w:val="24"/>
        </w:rPr>
        <w:t>Русская раскладка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Латинская раскладка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CC8" w:rsidRPr="00A21324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1324">
        <w:rPr>
          <w:rFonts w:ascii="Times New Roman" w:hAnsi="Times New Roman" w:cs="Times New Roman"/>
          <w:sz w:val="24"/>
          <w:szCs w:val="24"/>
        </w:rPr>
        <w:t>Навыки печати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Использование клавиш для копирования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324">
        <w:rPr>
          <w:rFonts w:ascii="Times New Roman" w:hAnsi="Times New Roman" w:cs="Times New Roman"/>
          <w:sz w:val="24"/>
          <w:szCs w:val="24"/>
        </w:rPr>
        <w:t>Создание текстового файла</w:t>
      </w:r>
    </w:p>
    <w:p w:rsidR="00484CC8" w:rsidRPr="00A21324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1324">
        <w:rPr>
          <w:rFonts w:ascii="Times New Roman" w:hAnsi="Times New Roman" w:cs="Times New Roman"/>
          <w:sz w:val="24"/>
          <w:szCs w:val="24"/>
        </w:rPr>
        <w:t>Работа с файлами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Копирование, вырезание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Клавиши команд.</w:t>
      </w:r>
    </w:p>
    <w:p w:rsidR="00484CC8" w:rsidRPr="00592787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CC8" w:rsidRDefault="00484CC8" w:rsidP="00484CC8">
      <w:pPr>
        <w:jc w:val="both"/>
      </w:pPr>
    </w:p>
    <w:p w:rsidR="00484CC8" w:rsidRPr="00615A46" w:rsidRDefault="00484CC8" w:rsidP="00484C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3. </w:t>
      </w:r>
      <w:r w:rsidRPr="0061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 методов работы с пакетными и системными файлами.</w:t>
      </w:r>
    </w:p>
    <w:p w:rsidR="00484CC8" w:rsidRPr="00A21324" w:rsidRDefault="00484CC8" w:rsidP="00484CC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Пакетные и системные файлы.</w:t>
      </w:r>
      <w:r w:rsidRPr="00592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278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59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контроля</w:t>
      </w:r>
      <w:r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тестирования и диагностики</w:t>
      </w:r>
      <w:r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используются для проверки правильности функционирования устройств компьютера и для обнаружения неисправностей в процессе эксплуатации; указывают причину и место неисправности;</w:t>
      </w:r>
      <w:bookmarkStart w:id="1" w:name="DRIVER"/>
      <w:bookmarkEnd w:id="1"/>
      <w:r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программы-драйверы</w:t>
      </w:r>
      <w:r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расширяют возможности операционной системы по управлению устройствами ввода-вывода, оперативной памятью и т.д.; с помощью драйверов возможно подключение к компьютеру новых устройств или нестандартное использование имеющихся;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программы-упаковщики</w:t>
      </w:r>
      <w:r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(архиваторы), которые позволяют записывать информацию на дисках более плотно, а также объединять копии нескольких файлов в один архивный файл;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антивирусные программы</w:t>
      </w:r>
      <w:r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предназначенные для предотвращения заражения компьютерными вирусами и ликвидации последст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вий заражения вирусами. </w:t>
      </w:r>
      <w:r w:rsidRPr="00A21324">
        <w:rPr>
          <w:rFonts w:ascii="Times New Roman" w:hAnsi="Times New Roman" w:cs="Times New Roman"/>
          <w:sz w:val="24"/>
          <w:szCs w:val="24"/>
        </w:rPr>
        <w:t>Понятие о системных фалах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Пакетные файлы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Назначение пакетных файлов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Работа с пакетными файлами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A21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контроля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1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тестирования и диагностики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файлов для проверки правильности функционирования устройств компьютера.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файлов для обнаружения неисправностей в процессе эксплуатации.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1324">
        <w:rPr>
          <w:rFonts w:ascii="Times New Roman" w:hAnsi="Times New Roman" w:cs="Times New Roman"/>
          <w:sz w:val="24"/>
          <w:szCs w:val="24"/>
        </w:rPr>
        <w:t>Файлы для установки антивирусов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Файлы для удаления вирусов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Файлы для очистки компьютера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Файлы тестирования системы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CC8" w:rsidRDefault="00484CC8" w:rsidP="00484CC8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82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Овладение навыками работы с системой </w:t>
      </w:r>
      <w:r w:rsidRPr="0068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Wind</w:t>
      </w:r>
      <w:r w:rsidRPr="0068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spellStart"/>
      <w:r w:rsidRPr="0068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ws</w:t>
      </w:r>
      <w:proofErr w:type="spellEnd"/>
      <w:r w:rsidRPr="0068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84CC8" w:rsidRPr="00A21324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1324">
        <w:rPr>
          <w:rFonts w:ascii="Times New Roman" w:hAnsi="Times New Roman" w:cs="Times New Roman"/>
          <w:sz w:val="24"/>
          <w:szCs w:val="24"/>
        </w:rPr>
        <w:t xml:space="preserve">Изучение системы </w:t>
      </w:r>
      <w:proofErr w:type="spellStart"/>
      <w:r w:rsidRPr="0068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Функциональное значение системы</w:t>
      </w:r>
      <w:r>
        <w:rPr>
          <w:rFonts w:ascii="Times New Roman" w:hAnsi="Times New Roman" w:cs="Times New Roman"/>
          <w:sz w:val="24"/>
          <w:szCs w:val="24"/>
        </w:rPr>
        <w:t xml:space="preserve">. Создание файлов. </w:t>
      </w:r>
    </w:p>
    <w:p w:rsidR="00484CC8" w:rsidRPr="00A21324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1324">
        <w:rPr>
          <w:rFonts w:ascii="Times New Roman" w:hAnsi="Times New Roman" w:cs="Times New Roman"/>
          <w:sz w:val="24"/>
          <w:szCs w:val="24"/>
        </w:rPr>
        <w:t>Текстовые документы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Редактирование текстовых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Программы создания таблицы</w:t>
      </w:r>
    </w:p>
    <w:p w:rsidR="00484CC8" w:rsidRPr="00A21324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1324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A21324">
        <w:rPr>
          <w:rFonts w:ascii="Times New Roman" w:hAnsi="Times New Roman" w:cs="Times New Roman"/>
          <w:sz w:val="24"/>
          <w:szCs w:val="24"/>
        </w:rPr>
        <w:t xml:space="preserve">таблицы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1324">
        <w:rPr>
          <w:rFonts w:ascii="Times New Roman" w:hAnsi="Times New Roman" w:cs="Times New Roman"/>
          <w:sz w:val="24"/>
          <w:szCs w:val="24"/>
        </w:rPr>
        <w:t xml:space="preserve"> </w:t>
      </w:r>
      <w:r w:rsidRPr="00A21324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Базы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 xml:space="preserve">Сортировка информации с применением 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Start"/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ws</w:t>
      </w:r>
      <w:proofErr w:type="spellEnd"/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CC8" w:rsidRPr="0068299A" w:rsidRDefault="00484CC8" w:rsidP="00484CC8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1324">
        <w:rPr>
          <w:rFonts w:ascii="Times New Roman" w:hAnsi="Times New Roman" w:cs="Times New Roman"/>
          <w:sz w:val="24"/>
          <w:szCs w:val="24"/>
        </w:rPr>
        <w:t>Изменение редактора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Работа в новом редакторе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CC8" w:rsidRPr="00D50671" w:rsidRDefault="00484CC8" w:rsidP="00484CC8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D50671">
        <w:rPr>
          <w:rFonts w:ascii="Times New Roman" w:hAnsi="Times New Roman" w:cs="Times New Roman"/>
          <w:sz w:val="24"/>
          <w:szCs w:val="24"/>
          <w:lang w:eastAsia="ru-RU"/>
        </w:rPr>
        <w:t xml:space="preserve">Отработка приемов работы с приложениями </w:t>
      </w:r>
      <w:proofErr w:type="spellStart"/>
      <w:r w:rsidRPr="00D50671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50671">
        <w:rPr>
          <w:rFonts w:ascii="Times New Roman" w:hAnsi="Times New Roman" w:cs="Times New Roman"/>
          <w:sz w:val="24"/>
          <w:szCs w:val="24"/>
          <w:lang w:eastAsia="ru-RU"/>
        </w:rPr>
        <w:t xml:space="preserve">; приобретение навыков ввода командных строк и работа с главным меню </w:t>
      </w:r>
      <w:proofErr w:type="spellStart"/>
      <w:r w:rsidRPr="00D50671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506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4CC8" w:rsidRPr="00D50671" w:rsidRDefault="00484CC8" w:rsidP="00484CC8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D50671">
        <w:rPr>
          <w:rFonts w:ascii="Times New Roman" w:hAnsi="Times New Roman" w:cs="Times New Roman"/>
          <w:sz w:val="24"/>
          <w:szCs w:val="24"/>
          <w:lang w:eastAsia="ru-RU"/>
        </w:rPr>
        <w:t>Приобретение навыков копирования, перемещения, переименования, удаления, просмотра содержимого документа, копирование фрагментов текста, приобретение навыков открытия и сохранения файлов, поиска и замены слов в тексте документа.</w:t>
      </w:r>
    </w:p>
    <w:p w:rsidR="00484CC8" w:rsidRPr="00D50671" w:rsidRDefault="00484CC8" w:rsidP="00484CC8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D50671">
        <w:rPr>
          <w:rFonts w:ascii="Times New Roman" w:hAnsi="Times New Roman" w:cs="Times New Roman"/>
          <w:sz w:val="24"/>
          <w:szCs w:val="24"/>
          <w:lang w:eastAsia="ru-RU"/>
        </w:rPr>
        <w:t>Освоение навыков упаковки данных, извлечение данных из архивов.</w:t>
      </w:r>
    </w:p>
    <w:p w:rsidR="00484CC8" w:rsidRPr="00D50671" w:rsidRDefault="00484CC8" w:rsidP="00484CC8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D50671">
        <w:rPr>
          <w:rFonts w:ascii="Times New Roman" w:hAnsi="Times New Roman" w:cs="Times New Roman"/>
          <w:sz w:val="24"/>
          <w:szCs w:val="24"/>
          <w:lang w:eastAsia="ru-RU"/>
        </w:rPr>
        <w:t>Использование списка файлов для архивации, просмотра содержания архивов и защита.</w:t>
      </w:r>
    </w:p>
    <w:p w:rsidR="00484CC8" w:rsidRDefault="00484CC8" w:rsidP="00484CC8">
      <w:pPr>
        <w:jc w:val="both"/>
        <w:rPr>
          <w:b/>
        </w:rPr>
      </w:pPr>
    </w:p>
    <w:p w:rsidR="00484CC8" w:rsidRDefault="00484CC8" w:rsidP="00484C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5. Выполнение работ в текстовых редакторах.</w:t>
      </w:r>
    </w:p>
    <w:p w:rsidR="00484CC8" w:rsidRPr="00A21324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1324">
        <w:rPr>
          <w:rFonts w:ascii="Times New Roman" w:hAnsi="Times New Roman" w:cs="Times New Roman"/>
          <w:sz w:val="24"/>
          <w:szCs w:val="24"/>
        </w:rPr>
        <w:t>Настройка текстового редактора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21324">
        <w:rPr>
          <w:rFonts w:ascii="Times New Roman" w:hAnsi="Times New Roman" w:cs="Times New Roman"/>
          <w:sz w:val="24"/>
          <w:szCs w:val="24"/>
        </w:rPr>
        <w:t>Изучение возможностей текстового редактора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Работа с текстом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Набор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Копирование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Вырезание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Группировка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Текстовые выделители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Работа с текстом с помощью мыши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Работа с текстом с помощью клавиш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21324">
        <w:rPr>
          <w:rFonts w:ascii="Times New Roman" w:hAnsi="Times New Roman" w:cs="Times New Roman"/>
          <w:sz w:val="24"/>
          <w:szCs w:val="24"/>
        </w:rPr>
        <w:t>Перенос текста в другой файл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1324">
        <w:rPr>
          <w:rFonts w:ascii="Times New Roman" w:hAnsi="Times New Roman" w:cs="Times New Roman"/>
          <w:sz w:val="24"/>
          <w:szCs w:val="24"/>
        </w:rPr>
        <w:t xml:space="preserve"> Перенос текста на рабочий стол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Порядок редактирования шрифта и стиля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CC8" w:rsidRDefault="00484CC8" w:rsidP="00484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C8" w:rsidRDefault="00484CC8" w:rsidP="00484C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0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электронными таблицами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84CC8" w:rsidRPr="000104C5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104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Электронные таблицы </w:t>
      </w:r>
      <w:proofErr w:type="spellStart"/>
      <w:r w:rsidRPr="000104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Excel</w:t>
      </w:r>
      <w:proofErr w:type="spellEnd"/>
      <w:r w:rsidRPr="000104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Функциональные возможности электронных таблиц.</w:t>
      </w:r>
      <w:r w:rsidRPr="000104C5">
        <w:rPr>
          <w:rFonts w:ascii="Times New Roman" w:hAnsi="Times New Roman" w:cs="Times New Roman"/>
          <w:sz w:val="24"/>
          <w:szCs w:val="24"/>
        </w:rPr>
        <w:t xml:space="preserve"> </w:t>
      </w:r>
      <w:r w:rsidRPr="000104C5">
        <w:rPr>
          <w:rFonts w:ascii="Times New Roman" w:hAnsi="Times New Roman" w:cs="Times New Roman"/>
          <w:sz w:val="24"/>
          <w:szCs w:val="24"/>
          <w:lang w:eastAsia="ru-RU"/>
        </w:rPr>
        <w:t>проведение различных вычислений с помощью формул и функций, встроенных в редактор;</w:t>
      </w:r>
    </w:p>
    <w:p w:rsidR="00484CC8" w:rsidRPr="000104C5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4CC8" w:rsidRPr="00A21324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1324">
        <w:rPr>
          <w:rFonts w:ascii="Times New Roman" w:hAnsi="Times New Roman" w:cs="Times New Roman"/>
          <w:sz w:val="24"/>
          <w:szCs w:val="24"/>
        </w:rPr>
        <w:t>Понятие о таблицах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 xml:space="preserve">Создание таблиц </w:t>
      </w:r>
      <w:r w:rsidRPr="00A21324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Порядок ввода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 xml:space="preserve">Применение базы данных </w:t>
      </w:r>
      <w:r w:rsidRPr="00A21324"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Создание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Редактирование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Сохранение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CC8" w:rsidRPr="000104C5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CC8" w:rsidRDefault="00484CC8" w:rsidP="00484C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7. Работа с базами данных. </w:t>
      </w:r>
    </w:p>
    <w:p w:rsidR="00484CC8" w:rsidRPr="00686DC1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6DC1">
        <w:rPr>
          <w:rFonts w:ascii="Times New Roman" w:hAnsi="Times New Roman" w:cs="Times New Roman"/>
          <w:sz w:val="24"/>
          <w:szCs w:val="24"/>
        </w:rPr>
        <w:t xml:space="preserve">Основание для базы данных. Функциональные возможности. Формирование базы данных. Основные компоненты MS </w:t>
      </w:r>
      <w:proofErr w:type="spellStart"/>
      <w:r w:rsidRPr="00686DC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686DC1">
        <w:rPr>
          <w:rFonts w:ascii="Times New Roman" w:hAnsi="Times New Roman" w:cs="Times New Roman"/>
          <w:sz w:val="24"/>
          <w:szCs w:val="24"/>
        </w:rPr>
        <w:t>: построитель таблиц; построитель экранных форм;</w:t>
      </w:r>
    </w:p>
    <w:p w:rsidR="00484CC8" w:rsidRPr="00686DC1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6DC1">
        <w:rPr>
          <w:rFonts w:ascii="Times New Roman" w:hAnsi="Times New Roman" w:cs="Times New Roman"/>
          <w:sz w:val="24"/>
          <w:szCs w:val="24"/>
        </w:rPr>
        <w:t>построитель</w:t>
      </w:r>
      <w:r w:rsidRPr="00686DC1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5" w:tooltip="SQL" w:history="1">
        <w:r w:rsidRPr="00686D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SQL</w:t>
        </w:r>
      </w:hyperlink>
      <w:r w:rsidRPr="00686DC1">
        <w:rPr>
          <w:rFonts w:ascii="Times New Roman" w:hAnsi="Times New Roman" w:cs="Times New Roman"/>
          <w:sz w:val="24"/>
          <w:szCs w:val="24"/>
        </w:rPr>
        <w:t xml:space="preserve">-запросов (язык SQL в MS </w:t>
      </w:r>
      <w:proofErr w:type="spellStart"/>
      <w:r w:rsidRPr="00686DC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686DC1">
        <w:rPr>
          <w:rFonts w:ascii="Times New Roman" w:hAnsi="Times New Roman" w:cs="Times New Roman"/>
          <w:sz w:val="24"/>
          <w:szCs w:val="24"/>
        </w:rPr>
        <w:t xml:space="preserve"> не соответствует стандарту</w:t>
      </w:r>
      <w:r w:rsidRPr="00686DC1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6" w:tooltip="ANSI" w:history="1">
        <w:r w:rsidRPr="00686D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ANSI</w:t>
        </w:r>
      </w:hyperlink>
      <w:r w:rsidRPr="00686DC1">
        <w:rPr>
          <w:rFonts w:ascii="Times New Roman" w:hAnsi="Times New Roman" w:cs="Times New Roman"/>
          <w:sz w:val="24"/>
          <w:szCs w:val="24"/>
        </w:rPr>
        <w:t>);</w:t>
      </w:r>
    </w:p>
    <w:p w:rsidR="00484CC8" w:rsidRPr="00686DC1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6DC1">
        <w:rPr>
          <w:rFonts w:ascii="Times New Roman" w:hAnsi="Times New Roman" w:cs="Times New Roman"/>
          <w:sz w:val="24"/>
          <w:szCs w:val="24"/>
        </w:rPr>
        <w:t xml:space="preserve">построитель отчётов, выводимых на печать. </w:t>
      </w:r>
      <w:r w:rsidRPr="00686D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Встроенные средства взаимодействия MS </w:t>
      </w:r>
      <w:proofErr w:type="spellStart"/>
      <w:r w:rsidRPr="00686D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Access</w:t>
      </w:r>
      <w:proofErr w:type="spellEnd"/>
      <w:r w:rsidRPr="00686D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со внешними</w:t>
      </w:r>
      <w:r w:rsidRPr="00686D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СУБД" w:history="1">
        <w:r w:rsidRPr="00686D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СУБД</w:t>
        </w:r>
      </w:hyperlink>
      <w:r w:rsidRPr="00686D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686D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 использованием интерфейса</w:t>
      </w:r>
      <w:r w:rsidRPr="00686D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8" w:tooltip="ODBC" w:history="1">
        <w:r w:rsidRPr="00686D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ODBC</w:t>
        </w:r>
      </w:hyperlink>
      <w:r w:rsidRPr="00686DC1">
        <w:rPr>
          <w:rFonts w:ascii="Times New Roman" w:hAnsi="Times New Roman" w:cs="Times New Roman"/>
          <w:sz w:val="24"/>
          <w:szCs w:val="24"/>
        </w:rPr>
        <w:t xml:space="preserve">. Ввод текста. Распределение текста по базе. </w:t>
      </w:r>
    </w:p>
    <w:p w:rsidR="00484CC8" w:rsidRDefault="00484CC8" w:rsidP="00484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C53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программами создания презентаций</w:t>
      </w:r>
      <w:r w:rsidRPr="0091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CC8" w:rsidRPr="00C53FB4" w:rsidRDefault="00484CC8" w:rsidP="00484CC8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3FB4">
        <w:rPr>
          <w:rFonts w:ascii="Times New Roman" w:hAnsi="Times New Roman" w:cs="Times New Roman"/>
          <w:sz w:val="24"/>
          <w:szCs w:val="24"/>
        </w:rPr>
        <w:t xml:space="preserve">Виды программ для создания презентаций. Стандартные программы для создания </w:t>
      </w:r>
      <w:r w:rsidRPr="00C53F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B5158F" wp14:editId="6D0907CE">
                <wp:extent cx="304800" cy="247650"/>
                <wp:effectExtent l="0" t="0" r="0" b="0"/>
                <wp:docPr id="1" name="Прямоугольник 1" descr="Значок подсказки">
                  <a:hlinkClick xmlns:a="http://schemas.openxmlformats.org/drawingml/2006/main" r:id="rId9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7391355"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87BD6" id="Прямоугольник 1" o:spid="_x0000_s1026" alt="Значок подсказки" href="https://products.office.com/ru-ru/powerpoint#a" target="&quot;_self&quot;" style="width:24pt;height:19.5pt;rotation:-4596963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презентаций</w:t>
      </w:r>
      <w:r w:rsidRPr="0017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C4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Конструктор программы. Правила пользования. Современные версии программы. Выбор программы в зависимости от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86D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построения презентации. Добавление в презентацию текста, рисунка, фотографий, видео. Другие программы для создания презентаций.  Корректировка презентаций.</w:t>
      </w:r>
    </w:p>
    <w:p w:rsidR="00484CC8" w:rsidRDefault="00484CC8" w:rsidP="00484C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9. Порядок построения работы в сети Интернет.</w:t>
      </w:r>
    </w:p>
    <w:p w:rsidR="00484CC8" w:rsidRPr="002F5485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681E">
        <w:rPr>
          <w:rFonts w:ascii="Times New Roman" w:hAnsi="Times New Roman" w:cs="Times New Roman"/>
          <w:sz w:val="24"/>
          <w:szCs w:val="24"/>
        </w:rPr>
        <w:t>Создание почтового ящика на Яндексе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681E">
        <w:rPr>
          <w:rFonts w:ascii="Times New Roman" w:hAnsi="Times New Roman" w:cs="Times New Roman"/>
          <w:sz w:val="24"/>
          <w:szCs w:val="24"/>
        </w:rPr>
        <w:t xml:space="preserve">Создание почтового ящика на </w:t>
      </w:r>
      <w:r w:rsidRPr="00D3681E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485">
        <w:rPr>
          <w:rFonts w:ascii="Times New Roman" w:hAnsi="Times New Roman" w:cs="Times New Roman"/>
          <w:sz w:val="24"/>
          <w:szCs w:val="24"/>
        </w:rPr>
        <w:t>Рассылка писем с почтового ящика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485">
        <w:rPr>
          <w:rFonts w:ascii="Times New Roman" w:hAnsi="Times New Roman" w:cs="Times New Roman"/>
          <w:sz w:val="24"/>
          <w:szCs w:val="24"/>
        </w:rPr>
        <w:t>Рассылка другой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485">
        <w:rPr>
          <w:rFonts w:ascii="Times New Roman" w:hAnsi="Times New Roman" w:cs="Times New Roman"/>
          <w:sz w:val="24"/>
          <w:szCs w:val="24"/>
        </w:rPr>
        <w:t>Навыки закрепления файлов с компьютера</w:t>
      </w:r>
    </w:p>
    <w:p w:rsidR="00484CC8" w:rsidRDefault="00484CC8" w:rsidP="00484CC8">
      <w:pPr>
        <w:pStyle w:val="a4"/>
        <w:jc w:val="both"/>
      </w:pPr>
      <w:r w:rsidRPr="002F5485">
        <w:rPr>
          <w:rFonts w:ascii="Times New Roman" w:hAnsi="Times New Roman" w:cs="Times New Roman"/>
          <w:sz w:val="24"/>
          <w:szCs w:val="24"/>
        </w:rPr>
        <w:t>Рассылка фотографий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485">
        <w:rPr>
          <w:rFonts w:ascii="Times New Roman" w:hAnsi="Times New Roman" w:cs="Times New Roman"/>
          <w:sz w:val="24"/>
          <w:szCs w:val="24"/>
        </w:rPr>
        <w:t>Поисковые системы Яндекс, Гугл, другие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F5485">
        <w:rPr>
          <w:rFonts w:ascii="Times New Roman" w:hAnsi="Times New Roman" w:cs="Times New Roman"/>
          <w:sz w:val="24"/>
          <w:szCs w:val="24"/>
        </w:rPr>
        <w:t>Схема поиска нужной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485">
        <w:rPr>
          <w:rFonts w:ascii="Times New Roman" w:hAnsi="Times New Roman" w:cs="Times New Roman"/>
          <w:sz w:val="24"/>
          <w:szCs w:val="24"/>
        </w:rPr>
        <w:t>Использование информации.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F5485">
        <w:rPr>
          <w:rFonts w:ascii="Times New Roman" w:hAnsi="Times New Roman" w:cs="Times New Roman"/>
          <w:sz w:val="24"/>
          <w:szCs w:val="24"/>
        </w:rPr>
        <w:t>качивание и сохранение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485">
        <w:rPr>
          <w:rFonts w:ascii="Times New Roman" w:hAnsi="Times New Roman" w:cs="Times New Roman"/>
          <w:sz w:val="24"/>
          <w:szCs w:val="24"/>
        </w:rPr>
        <w:t>Редактирование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 xml:space="preserve">Основные порталы: </w:t>
      </w:r>
      <w:proofErr w:type="spellStart"/>
      <w:r w:rsidRPr="006800C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800CA">
        <w:rPr>
          <w:rFonts w:ascii="Times New Roman" w:hAnsi="Times New Roman" w:cs="Times New Roman"/>
          <w:sz w:val="24"/>
          <w:szCs w:val="24"/>
        </w:rPr>
        <w:t>, социальные порталы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4CC8" w:rsidRPr="006800CA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CA">
        <w:rPr>
          <w:rFonts w:ascii="Times New Roman" w:hAnsi="Times New Roman" w:cs="Times New Roman"/>
          <w:sz w:val="24"/>
          <w:szCs w:val="24"/>
        </w:rPr>
        <w:t>Порядок размещения личной информации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Социальные сети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Порядок регистрации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Потенциально опасные сайты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Система работы с сайтами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6800C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800CA">
        <w:rPr>
          <w:rFonts w:ascii="Times New Roman" w:hAnsi="Times New Roman" w:cs="Times New Roman"/>
          <w:sz w:val="24"/>
          <w:szCs w:val="24"/>
        </w:rPr>
        <w:t xml:space="preserve"> страницах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Структура сайта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Общие принципы создания собственного сайта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CC8" w:rsidRDefault="00484CC8" w:rsidP="00484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C8" w:rsidRDefault="00484CC8" w:rsidP="00484C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D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17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применением офисной техники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84CC8" w:rsidRPr="001F3FF0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3FF0">
        <w:rPr>
          <w:rFonts w:ascii="Times New Roman" w:hAnsi="Times New Roman" w:cs="Times New Roman"/>
          <w:sz w:val="24"/>
          <w:szCs w:val="24"/>
        </w:rPr>
        <w:t>Ознакомление с принтерами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Порядок подключения принтера к компьютеру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Возможные сбои в работе принтера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Работа с принтером.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FF0">
        <w:rPr>
          <w:rFonts w:ascii="Times New Roman" w:hAnsi="Times New Roman" w:cs="Times New Roman"/>
          <w:sz w:val="24"/>
          <w:szCs w:val="24"/>
        </w:rPr>
        <w:t>Вывод информации на печать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Вывод на печать информации из сети Интернет.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FF0">
        <w:rPr>
          <w:rFonts w:ascii="Times New Roman" w:hAnsi="Times New Roman" w:cs="Times New Roman"/>
          <w:sz w:val="24"/>
          <w:szCs w:val="24"/>
        </w:rPr>
        <w:t>Программа установки факсов.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FF0">
        <w:rPr>
          <w:rFonts w:ascii="Times New Roman" w:hAnsi="Times New Roman" w:cs="Times New Roman"/>
          <w:sz w:val="24"/>
          <w:szCs w:val="24"/>
        </w:rPr>
        <w:t>Подключение факса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Работа с факсами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Передача факса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Прием факса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Устранение неисправностей с факсом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Модемы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Порядок подключения и отключения модемов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Использование модемов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Эксплуатация картриджей</w:t>
      </w:r>
    </w:p>
    <w:p w:rsidR="00484CC8" w:rsidRPr="001F3FF0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3FF0">
        <w:rPr>
          <w:rFonts w:ascii="Times New Roman" w:hAnsi="Times New Roman" w:cs="Times New Roman"/>
          <w:sz w:val="24"/>
          <w:szCs w:val="24"/>
        </w:rPr>
        <w:t>Работа с использованием сканера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Программа работы сканера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Сканирование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Обработка данных сканирования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CC8" w:rsidRDefault="00484CC8" w:rsidP="00484CC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4CC8" w:rsidRDefault="00484CC8" w:rsidP="00484C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97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Самостоятельное выполнение работ оператора ЭВМ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84CC8" w:rsidRPr="008D5215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215">
        <w:rPr>
          <w:rFonts w:ascii="Times New Roman" w:hAnsi="Times New Roman" w:cs="Times New Roman"/>
          <w:sz w:val="24"/>
          <w:szCs w:val="24"/>
        </w:rPr>
        <w:t>Создание презентации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Редактирование презентации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Вывод на печать текстового документа</w:t>
      </w:r>
    </w:p>
    <w:p w:rsidR="00484CC8" w:rsidRPr="008D5215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5215">
        <w:rPr>
          <w:rFonts w:ascii="Times New Roman" w:hAnsi="Times New Roman" w:cs="Times New Roman"/>
          <w:sz w:val="24"/>
          <w:szCs w:val="24"/>
        </w:rPr>
        <w:t>Замена картриджей, бумаги факса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Сканирование документа, перевод его в текстовый формат</w:t>
      </w:r>
    </w:p>
    <w:p w:rsidR="00484CC8" w:rsidRPr="008D5215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5215">
        <w:rPr>
          <w:rFonts w:ascii="Times New Roman" w:hAnsi="Times New Roman" w:cs="Times New Roman"/>
          <w:sz w:val="24"/>
          <w:szCs w:val="24"/>
        </w:rPr>
        <w:t>Создание почтовых ящиков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Отправка писем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Отправка фотографий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Поиск данных по заданной теме в Интернете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Поиск данных по заданной теме в Интернете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Настройка ПК для работы</w:t>
      </w:r>
    </w:p>
    <w:p w:rsidR="00484CC8" w:rsidRPr="008D5215" w:rsidRDefault="00484CC8" w:rsidP="00484C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5215">
        <w:rPr>
          <w:rFonts w:ascii="Times New Roman" w:hAnsi="Times New Roman" w:cs="Times New Roman"/>
          <w:sz w:val="24"/>
          <w:szCs w:val="24"/>
        </w:rPr>
        <w:t xml:space="preserve">Подсоединение принтера и сканера к компьютеру. </w:t>
      </w:r>
    </w:p>
    <w:p w:rsidR="00484CC8" w:rsidRDefault="00484CC8" w:rsidP="00484C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64">
        <w:rPr>
          <w:rFonts w:ascii="Times New Roman" w:hAnsi="Times New Roman" w:cs="Times New Roman"/>
          <w:b/>
          <w:sz w:val="24"/>
          <w:szCs w:val="24"/>
        </w:rPr>
        <w:t>Квалификационная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4CC8" w:rsidRDefault="00484CC8" w:rsidP="00484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C8" w:rsidRDefault="00484CC8" w:rsidP="00484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C8" w:rsidRDefault="00484CC8" w:rsidP="00484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A7" w:rsidRDefault="00C644A7"/>
    <w:sectPr w:rsidR="00C6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34862"/>
    <w:multiLevelType w:val="hybridMultilevel"/>
    <w:tmpl w:val="49B04FD8"/>
    <w:lvl w:ilvl="0" w:tplc="B70258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521"/>
    <w:multiLevelType w:val="multilevel"/>
    <w:tmpl w:val="320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F29E4"/>
    <w:multiLevelType w:val="multilevel"/>
    <w:tmpl w:val="802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231C"/>
    <w:multiLevelType w:val="hybridMultilevel"/>
    <w:tmpl w:val="0EB2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0E29"/>
    <w:multiLevelType w:val="hybridMultilevel"/>
    <w:tmpl w:val="80BAFE62"/>
    <w:lvl w:ilvl="0" w:tplc="4E0C9B2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EF717E"/>
    <w:multiLevelType w:val="multilevel"/>
    <w:tmpl w:val="600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E14D7"/>
    <w:multiLevelType w:val="hybridMultilevel"/>
    <w:tmpl w:val="DE248992"/>
    <w:lvl w:ilvl="0" w:tplc="B79083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905"/>
    <w:multiLevelType w:val="hybridMultilevel"/>
    <w:tmpl w:val="0B8EC760"/>
    <w:lvl w:ilvl="0" w:tplc="21AC4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54843BA"/>
    <w:multiLevelType w:val="hybridMultilevel"/>
    <w:tmpl w:val="1688A2C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36A87DD4"/>
    <w:multiLevelType w:val="multilevel"/>
    <w:tmpl w:val="061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4780A"/>
    <w:multiLevelType w:val="hybridMultilevel"/>
    <w:tmpl w:val="DE5284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B5B5663"/>
    <w:multiLevelType w:val="multilevel"/>
    <w:tmpl w:val="A97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C1913"/>
    <w:multiLevelType w:val="hybridMultilevel"/>
    <w:tmpl w:val="C75C9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3233C"/>
    <w:multiLevelType w:val="multilevel"/>
    <w:tmpl w:val="CDD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844A9"/>
    <w:multiLevelType w:val="multilevel"/>
    <w:tmpl w:val="AF34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92354"/>
    <w:multiLevelType w:val="hybridMultilevel"/>
    <w:tmpl w:val="2702C370"/>
    <w:lvl w:ilvl="0" w:tplc="4E0C9B2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5868"/>
    <w:multiLevelType w:val="hybridMultilevel"/>
    <w:tmpl w:val="C8E69A48"/>
    <w:lvl w:ilvl="0" w:tplc="B3AC5D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8445D9"/>
    <w:multiLevelType w:val="multilevel"/>
    <w:tmpl w:val="A90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47CB0"/>
    <w:multiLevelType w:val="multilevel"/>
    <w:tmpl w:val="2A40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DA34F8F"/>
    <w:multiLevelType w:val="multilevel"/>
    <w:tmpl w:val="B0AC3E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767B1CF0"/>
    <w:multiLevelType w:val="hybridMultilevel"/>
    <w:tmpl w:val="52B8C24E"/>
    <w:lvl w:ilvl="0" w:tplc="B70258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90D76"/>
    <w:multiLevelType w:val="multilevel"/>
    <w:tmpl w:val="323A3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E73E77"/>
    <w:multiLevelType w:val="multilevel"/>
    <w:tmpl w:val="392A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047C5A"/>
    <w:multiLevelType w:val="hybridMultilevel"/>
    <w:tmpl w:val="9A423E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9"/>
  </w:num>
  <w:num w:numId="5">
    <w:abstractNumId w:val="24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23"/>
  </w:num>
  <w:num w:numId="11">
    <w:abstractNumId w:val="22"/>
  </w:num>
  <w:num w:numId="12">
    <w:abstractNumId w:val="3"/>
  </w:num>
  <w:num w:numId="13">
    <w:abstractNumId w:val="5"/>
  </w:num>
  <w:num w:numId="14">
    <w:abstractNumId w:val="9"/>
  </w:num>
  <w:num w:numId="15">
    <w:abstractNumId w:val="16"/>
  </w:num>
  <w:num w:numId="16">
    <w:abstractNumId w:val="21"/>
  </w:num>
  <w:num w:numId="17">
    <w:abstractNumId w:val="1"/>
  </w:num>
  <w:num w:numId="18">
    <w:abstractNumId w:val="20"/>
  </w:num>
  <w:num w:numId="19">
    <w:abstractNumId w:val="14"/>
  </w:num>
  <w:num w:numId="20">
    <w:abstractNumId w:val="12"/>
  </w:num>
  <w:num w:numId="21">
    <w:abstractNumId w:val="2"/>
  </w:num>
  <w:num w:numId="22">
    <w:abstractNumId w:val="15"/>
  </w:num>
  <w:num w:numId="23">
    <w:abstractNumId w:val="13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88"/>
    <w:rsid w:val="00484CC8"/>
    <w:rsid w:val="00C644A7"/>
    <w:rsid w:val="00E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6998"/>
  <w15:chartTrackingRefBased/>
  <w15:docId w15:val="{2566B264-170E-4669-93A5-B5C2A3C0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C8"/>
  </w:style>
  <w:style w:type="paragraph" w:styleId="1">
    <w:name w:val="heading 1"/>
    <w:basedOn w:val="a"/>
    <w:link w:val="10"/>
    <w:uiPriority w:val="9"/>
    <w:qFormat/>
    <w:rsid w:val="00484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84C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84C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4C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C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84C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84CC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rmal (Web)"/>
    <w:basedOn w:val="a"/>
    <w:uiPriority w:val="99"/>
    <w:unhideWhenUsed/>
    <w:rsid w:val="0048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4CC8"/>
    <w:pPr>
      <w:spacing w:after="0" w:line="240" w:lineRule="auto"/>
    </w:pPr>
  </w:style>
  <w:style w:type="character" w:customStyle="1" w:styleId="blk">
    <w:name w:val="blk"/>
    <w:basedOn w:val="a0"/>
    <w:rsid w:val="00484CC8"/>
  </w:style>
  <w:style w:type="character" w:customStyle="1" w:styleId="FontStyle29">
    <w:name w:val="Font Style29"/>
    <w:rsid w:val="00484CC8"/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8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CC8"/>
  </w:style>
  <w:style w:type="paragraph" w:styleId="a7">
    <w:name w:val="footer"/>
    <w:basedOn w:val="a"/>
    <w:link w:val="a8"/>
    <w:uiPriority w:val="99"/>
    <w:unhideWhenUsed/>
    <w:rsid w:val="0048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CC8"/>
  </w:style>
  <w:style w:type="paragraph" w:styleId="a9">
    <w:name w:val="List Paragraph"/>
    <w:basedOn w:val="a"/>
    <w:uiPriority w:val="34"/>
    <w:qFormat/>
    <w:rsid w:val="00484CC8"/>
    <w:pPr>
      <w:ind w:left="720"/>
      <w:contextualSpacing/>
    </w:pPr>
  </w:style>
  <w:style w:type="paragraph" w:customStyle="1" w:styleId="consplusnormal">
    <w:name w:val="consplusnormal"/>
    <w:basedOn w:val="a"/>
    <w:rsid w:val="0048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84C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484C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Indent 3"/>
    <w:basedOn w:val="a"/>
    <w:link w:val="32"/>
    <w:rsid w:val="00484C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484CC8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c">
    <w:name w:val="Hyperlink"/>
    <w:basedOn w:val="a0"/>
    <w:uiPriority w:val="99"/>
    <w:semiHidden/>
    <w:unhideWhenUsed/>
    <w:rsid w:val="00484CC8"/>
    <w:rPr>
      <w:color w:val="0000FF"/>
      <w:u w:val="single"/>
    </w:rPr>
  </w:style>
  <w:style w:type="character" w:customStyle="1" w:styleId="grame">
    <w:name w:val="grame"/>
    <w:basedOn w:val="a0"/>
    <w:rsid w:val="00484CC8"/>
  </w:style>
  <w:style w:type="character" w:customStyle="1" w:styleId="spelle">
    <w:name w:val="spelle"/>
    <w:basedOn w:val="a0"/>
    <w:rsid w:val="00484CC8"/>
  </w:style>
  <w:style w:type="character" w:customStyle="1" w:styleId="apple-converted-space">
    <w:name w:val="apple-converted-space"/>
    <w:basedOn w:val="a0"/>
    <w:rsid w:val="00484CC8"/>
  </w:style>
  <w:style w:type="character" w:customStyle="1" w:styleId="caps">
    <w:name w:val="caps"/>
    <w:basedOn w:val="a0"/>
    <w:rsid w:val="00484CC8"/>
  </w:style>
  <w:style w:type="character" w:styleId="ad">
    <w:name w:val="Strong"/>
    <w:uiPriority w:val="22"/>
    <w:qFormat/>
    <w:rsid w:val="00484C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OD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A3%D0%91%D0%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AN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SQ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ru-ru/powerpoint#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2259</Words>
  <Characters>12881</Characters>
  <Application>Microsoft Office Word</Application>
  <DocSecurity>0</DocSecurity>
  <Lines>107</Lines>
  <Paragraphs>30</Paragraphs>
  <ScaleCrop>false</ScaleCrop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2017-08-20T18:54:00Z</dcterms:created>
  <dcterms:modified xsi:type="dcterms:W3CDTF">2017-08-20T18:56:00Z</dcterms:modified>
</cp:coreProperties>
</file>